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7A74" w:rsidRDefault="00047A74" w:rsidP="00047A74">
      <w:pPr>
        <w:jc w:val="right"/>
        <w:rPr>
          <w:noProof/>
          <w:color w:val="002244"/>
          <w:sz w:val="28"/>
          <w:szCs w:val="28"/>
        </w:rPr>
      </w:pPr>
      <w:bookmarkStart w:id="0" w:name="_GoBack"/>
      <w:bookmarkEnd w:id="0"/>
      <w:r>
        <w:rPr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3778E861" wp14:editId="34779486">
            <wp:simplePos x="0" y="0"/>
            <wp:positionH relativeFrom="column">
              <wp:posOffset>781050</wp:posOffset>
            </wp:positionH>
            <wp:positionV relativeFrom="paragraph">
              <wp:posOffset>-95250</wp:posOffset>
            </wp:positionV>
            <wp:extent cx="1057275" cy="1000125"/>
            <wp:effectExtent l="0" t="0" r="9525" b="9525"/>
            <wp:wrapNone/>
            <wp:docPr id="7" name="Picture 7" descr="Cleary Crest-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leary Crest-4c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62E4A8C9" wp14:editId="792C2469">
            <wp:extent cx="2190750" cy="850900"/>
            <wp:effectExtent l="0" t="0" r="0" b="635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A74" w:rsidRPr="00746197" w:rsidRDefault="001B2C7A" w:rsidP="00047A74">
      <w:pPr>
        <w:jc w:val="center"/>
        <w:outlineLvl w:val="0"/>
        <w:rPr>
          <w:b/>
          <w:color w:val="002244"/>
          <w:sz w:val="32"/>
          <w:szCs w:val="36"/>
        </w:rPr>
      </w:pPr>
      <w:r>
        <w:rPr>
          <w:b/>
          <w:color w:val="002244"/>
          <w:sz w:val="32"/>
          <w:szCs w:val="36"/>
        </w:rPr>
        <w:t>2016-17</w:t>
      </w:r>
      <w:r w:rsidR="00047A74" w:rsidRPr="00746197">
        <w:rPr>
          <w:b/>
          <w:color w:val="002244"/>
          <w:sz w:val="32"/>
          <w:szCs w:val="36"/>
        </w:rPr>
        <w:t xml:space="preserve"> Transfer Guide</w:t>
      </w:r>
    </w:p>
    <w:p w:rsidR="00047A74" w:rsidRPr="00047A74" w:rsidRDefault="00047A74" w:rsidP="00047A74">
      <w:pPr>
        <w:jc w:val="center"/>
        <w:rPr>
          <w:b/>
          <w:noProof/>
          <w:sz w:val="28"/>
          <w:szCs w:val="28"/>
        </w:rPr>
      </w:pPr>
      <w:r w:rsidRPr="00047A74">
        <w:rPr>
          <w:b/>
          <w:sz w:val="28"/>
          <w:szCs w:val="28"/>
        </w:rPr>
        <w:t>Cleary University and Mott Community College</w:t>
      </w:r>
    </w:p>
    <w:p w:rsidR="00047A74" w:rsidRPr="00047A74" w:rsidRDefault="001B2C7A" w:rsidP="00047A74">
      <w:pPr>
        <w:ind w:left="-540" w:firstLine="540"/>
        <w:jc w:val="center"/>
        <w:outlineLvl w:val="0"/>
        <w:rPr>
          <w:b/>
          <w:color w:val="002244"/>
          <w:sz w:val="32"/>
          <w:szCs w:val="36"/>
        </w:rPr>
      </w:pPr>
      <w:r>
        <w:rPr>
          <w:b/>
          <w:color w:val="002244"/>
          <w:sz w:val="32"/>
          <w:szCs w:val="36"/>
        </w:rPr>
        <w:t>BBA</w:t>
      </w:r>
      <w:r w:rsidR="00047A74" w:rsidRPr="00047A74">
        <w:rPr>
          <w:b/>
          <w:color w:val="002244"/>
          <w:sz w:val="32"/>
          <w:szCs w:val="36"/>
        </w:rPr>
        <w:t xml:space="preserve"> Business Analytics</w:t>
      </w:r>
    </w:p>
    <w:tbl>
      <w:tblPr>
        <w:tblStyle w:val="TableGrid"/>
        <w:tblW w:w="10675" w:type="dxa"/>
        <w:tblInd w:w="143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25"/>
        <w:gridCol w:w="2700"/>
        <w:gridCol w:w="1170"/>
        <w:gridCol w:w="270"/>
        <w:gridCol w:w="1170"/>
        <w:gridCol w:w="2970"/>
        <w:gridCol w:w="270"/>
        <w:gridCol w:w="900"/>
      </w:tblGrid>
      <w:tr w:rsidR="00047A74" w:rsidRPr="00047A74" w:rsidTr="00D71C07">
        <w:trPr>
          <w:trHeight w:val="80"/>
        </w:trPr>
        <w:tc>
          <w:tcPr>
            <w:tcW w:w="3925" w:type="dxa"/>
            <w:gridSpan w:val="2"/>
            <w:shd w:val="clear" w:color="auto" w:fill="FFFFFF" w:themeFill="background1"/>
          </w:tcPr>
          <w:p w:rsidR="00047A74" w:rsidRPr="001B2C7A" w:rsidRDefault="00047A74" w:rsidP="00D71C07">
            <w:pPr>
              <w:jc w:val="center"/>
              <w:rPr>
                <w:rFonts w:asciiTheme="majorHAnsi" w:hAnsiTheme="majorHAnsi"/>
                <w:noProof/>
                <w:color w:val="FF0000"/>
                <w:u w:val="single"/>
              </w:rPr>
            </w:pPr>
            <w:r w:rsidRPr="001B2C7A">
              <w:rPr>
                <w:rFonts w:asciiTheme="majorHAnsi" w:hAnsiTheme="majorHAnsi"/>
                <w:noProof/>
                <w:color w:val="FF0000"/>
                <w:u w:val="single"/>
              </w:rPr>
              <w:t>Cleary University</w:t>
            </w:r>
          </w:p>
        </w:tc>
        <w:tc>
          <w:tcPr>
            <w:tcW w:w="1170" w:type="dxa"/>
            <w:shd w:val="clear" w:color="auto" w:fill="FFFFFF" w:themeFill="background1"/>
          </w:tcPr>
          <w:p w:rsidR="00047A74" w:rsidRPr="00047A74" w:rsidRDefault="00047A74" w:rsidP="00D71C07">
            <w:pPr>
              <w:jc w:val="center"/>
              <w:rPr>
                <w:rFonts w:asciiTheme="majorHAnsi" w:hAnsiTheme="majorHAnsi"/>
                <w:noProof/>
                <w:color w:val="981E32"/>
                <w:sz w:val="22"/>
                <w:szCs w:val="20"/>
                <w:u w:val="single"/>
              </w:rPr>
            </w:pPr>
          </w:p>
        </w:tc>
        <w:tc>
          <w:tcPr>
            <w:tcW w:w="270" w:type="dxa"/>
            <w:shd w:val="clear" w:color="auto" w:fill="FFFFFF" w:themeFill="background1"/>
          </w:tcPr>
          <w:p w:rsidR="00047A74" w:rsidRPr="00047A74" w:rsidRDefault="00047A74" w:rsidP="00D71C07">
            <w:pPr>
              <w:jc w:val="center"/>
              <w:rPr>
                <w:sz w:val="22"/>
                <w:szCs w:val="20"/>
                <w:u w:val="single"/>
              </w:rPr>
            </w:pPr>
          </w:p>
        </w:tc>
        <w:tc>
          <w:tcPr>
            <w:tcW w:w="4410" w:type="dxa"/>
            <w:gridSpan w:val="3"/>
            <w:shd w:val="clear" w:color="auto" w:fill="FFFFFF" w:themeFill="background1"/>
          </w:tcPr>
          <w:p w:rsidR="00047A74" w:rsidRPr="00047A74" w:rsidRDefault="00047A74" w:rsidP="00D71C07">
            <w:pPr>
              <w:jc w:val="center"/>
              <w:rPr>
                <w:rFonts w:asciiTheme="majorHAnsi" w:hAnsiTheme="majorHAnsi"/>
                <w:noProof/>
                <w:color w:val="00B050"/>
                <w:sz w:val="22"/>
                <w:szCs w:val="20"/>
                <w:u w:val="single"/>
              </w:rPr>
            </w:pPr>
            <w:r>
              <w:rPr>
                <w:szCs w:val="32"/>
                <w:u w:val="single"/>
              </w:rPr>
              <w:t>Mott Community College</w:t>
            </w:r>
          </w:p>
        </w:tc>
        <w:tc>
          <w:tcPr>
            <w:tcW w:w="900" w:type="dxa"/>
            <w:shd w:val="clear" w:color="auto" w:fill="FFFFFF" w:themeFill="background1"/>
          </w:tcPr>
          <w:p w:rsidR="00047A74" w:rsidRPr="00047A74" w:rsidRDefault="00047A74" w:rsidP="00D71C07">
            <w:pPr>
              <w:jc w:val="center"/>
              <w:rPr>
                <w:rFonts w:asciiTheme="majorHAnsi" w:hAnsiTheme="majorHAnsi"/>
                <w:b/>
                <w:noProof/>
                <w:color w:val="981E32"/>
                <w:sz w:val="22"/>
                <w:szCs w:val="16"/>
              </w:rPr>
            </w:pPr>
          </w:p>
        </w:tc>
      </w:tr>
      <w:tr w:rsidR="00047A74" w:rsidRPr="00047A74" w:rsidTr="00D71C07">
        <w:trPr>
          <w:trHeight w:val="90"/>
        </w:trPr>
        <w:tc>
          <w:tcPr>
            <w:tcW w:w="3925" w:type="dxa"/>
            <w:gridSpan w:val="2"/>
            <w:shd w:val="clear" w:color="auto" w:fill="FFFFFF" w:themeFill="background1"/>
          </w:tcPr>
          <w:p w:rsidR="00047A74" w:rsidRPr="001B2C7A" w:rsidRDefault="00047A74" w:rsidP="00D71C07">
            <w:pPr>
              <w:rPr>
                <w:rFonts w:asciiTheme="majorHAnsi" w:hAnsiTheme="majorHAnsi"/>
                <w:b/>
                <w:noProof/>
                <w:color w:val="FF0000"/>
              </w:rPr>
            </w:pPr>
            <w:r w:rsidRPr="001B2C7A">
              <w:rPr>
                <w:rFonts w:asciiTheme="majorHAnsi" w:hAnsiTheme="majorHAnsi"/>
                <w:b/>
                <w:noProof/>
                <w:color w:val="FF0000"/>
              </w:rPr>
              <w:t>Business Core Courses</w:t>
            </w:r>
          </w:p>
        </w:tc>
        <w:tc>
          <w:tcPr>
            <w:tcW w:w="1170" w:type="dxa"/>
            <w:shd w:val="clear" w:color="auto" w:fill="FFFFFF" w:themeFill="background1"/>
          </w:tcPr>
          <w:p w:rsidR="00047A74" w:rsidRPr="00047A74" w:rsidRDefault="00047A74" w:rsidP="00D71C07">
            <w:pPr>
              <w:jc w:val="center"/>
              <w:rPr>
                <w:rFonts w:asciiTheme="majorHAnsi" w:hAnsiTheme="majorHAnsi"/>
                <w:b/>
                <w:noProof/>
                <w:color w:val="C00000"/>
                <w:sz w:val="20"/>
                <w:szCs w:val="16"/>
              </w:rPr>
            </w:pPr>
          </w:p>
        </w:tc>
        <w:tc>
          <w:tcPr>
            <w:tcW w:w="270" w:type="dxa"/>
            <w:shd w:val="clear" w:color="auto" w:fill="FFFFFF" w:themeFill="background1"/>
          </w:tcPr>
          <w:p w:rsidR="00047A74" w:rsidRPr="00047A74" w:rsidRDefault="00047A74" w:rsidP="00D71C07">
            <w:pPr>
              <w:jc w:val="center"/>
              <w:rPr>
                <w:color w:val="C00000"/>
                <w:sz w:val="22"/>
              </w:rPr>
            </w:pPr>
          </w:p>
        </w:tc>
        <w:tc>
          <w:tcPr>
            <w:tcW w:w="4140" w:type="dxa"/>
            <w:gridSpan w:val="2"/>
            <w:shd w:val="clear" w:color="auto" w:fill="FFFFFF" w:themeFill="background1"/>
          </w:tcPr>
          <w:p w:rsidR="00047A74" w:rsidRPr="00047A74" w:rsidRDefault="00047A74" w:rsidP="00D71C07">
            <w:pPr>
              <w:rPr>
                <w:rFonts w:asciiTheme="majorHAnsi" w:hAnsiTheme="majorHAnsi"/>
                <w:b/>
                <w:noProof/>
                <w:color w:val="C00000"/>
                <w:sz w:val="22"/>
                <w:szCs w:val="16"/>
              </w:rPr>
            </w:pP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047A74" w:rsidRPr="00047A74" w:rsidRDefault="00047A74" w:rsidP="00D71C07">
            <w:pPr>
              <w:jc w:val="center"/>
              <w:rPr>
                <w:rFonts w:asciiTheme="majorHAnsi" w:hAnsiTheme="majorHAnsi"/>
                <w:b/>
                <w:noProof/>
                <w:color w:val="C00000"/>
                <w:sz w:val="20"/>
                <w:szCs w:val="16"/>
              </w:rPr>
            </w:pPr>
          </w:p>
        </w:tc>
      </w:tr>
      <w:tr w:rsidR="00047A74" w:rsidRPr="00047A74" w:rsidTr="00D71C07">
        <w:tc>
          <w:tcPr>
            <w:tcW w:w="3925" w:type="dxa"/>
            <w:gridSpan w:val="2"/>
            <w:shd w:val="clear" w:color="auto" w:fill="D9D9D9" w:themeFill="background1" w:themeFillShade="D9"/>
          </w:tcPr>
          <w:p w:rsidR="00047A74" w:rsidRPr="00124B74" w:rsidRDefault="00047A74" w:rsidP="00D71C07">
            <w:pPr>
              <w:rPr>
                <w:rFonts w:asciiTheme="majorHAnsi" w:hAnsiTheme="majorHAnsi"/>
                <w:color w:val="C00000"/>
                <w:sz w:val="20"/>
                <w:szCs w:val="20"/>
              </w:rPr>
            </w:pPr>
            <w:r w:rsidRPr="00124B74">
              <w:rPr>
                <w:rFonts w:asciiTheme="majorHAnsi" w:hAnsiTheme="majorHAnsi"/>
                <w:b/>
                <w:noProof/>
                <w:color w:val="C00000"/>
                <w:sz w:val="20"/>
                <w:szCs w:val="20"/>
              </w:rPr>
              <w:t>COURSE NAME</w:t>
            </w:r>
          </w:p>
        </w:tc>
        <w:tc>
          <w:tcPr>
            <w:tcW w:w="1170" w:type="dxa"/>
            <w:shd w:val="clear" w:color="auto" w:fill="D9D9D9" w:themeFill="background1" w:themeFillShade="D9"/>
          </w:tcPr>
          <w:p w:rsidR="00047A74" w:rsidRPr="00124B74" w:rsidRDefault="00047A74" w:rsidP="00D71C07">
            <w:pPr>
              <w:jc w:val="center"/>
              <w:rPr>
                <w:color w:val="C00000"/>
                <w:sz w:val="20"/>
                <w:szCs w:val="20"/>
              </w:rPr>
            </w:pPr>
            <w:r w:rsidRPr="00124B74">
              <w:rPr>
                <w:rFonts w:asciiTheme="majorHAnsi" w:hAnsiTheme="majorHAnsi"/>
                <w:b/>
                <w:noProof/>
                <w:color w:val="C00000"/>
                <w:sz w:val="20"/>
                <w:szCs w:val="20"/>
              </w:rPr>
              <w:t>CREDITS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047A74" w:rsidRPr="00124B74" w:rsidRDefault="00047A74" w:rsidP="00D71C07">
            <w:pPr>
              <w:jc w:val="center"/>
              <w:rPr>
                <w:color w:val="C00000"/>
                <w:sz w:val="20"/>
                <w:szCs w:val="20"/>
              </w:rPr>
            </w:pPr>
          </w:p>
        </w:tc>
        <w:tc>
          <w:tcPr>
            <w:tcW w:w="4140" w:type="dxa"/>
            <w:gridSpan w:val="2"/>
            <w:shd w:val="clear" w:color="auto" w:fill="D9D9D9" w:themeFill="background1" w:themeFillShade="D9"/>
          </w:tcPr>
          <w:p w:rsidR="00047A74" w:rsidRPr="00124B74" w:rsidRDefault="00047A74" w:rsidP="00D71C07">
            <w:pPr>
              <w:rPr>
                <w:color w:val="C00000"/>
                <w:sz w:val="20"/>
                <w:szCs w:val="20"/>
              </w:rPr>
            </w:pPr>
            <w:r w:rsidRPr="00124B74">
              <w:rPr>
                <w:rFonts w:asciiTheme="majorHAnsi" w:hAnsiTheme="majorHAnsi"/>
                <w:b/>
                <w:noProof/>
                <w:color w:val="C00000"/>
                <w:sz w:val="20"/>
                <w:szCs w:val="20"/>
              </w:rPr>
              <w:t>COURSE NAME</w:t>
            </w:r>
          </w:p>
        </w:tc>
        <w:tc>
          <w:tcPr>
            <w:tcW w:w="1170" w:type="dxa"/>
            <w:gridSpan w:val="2"/>
            <w:shd w:val="clear" w:color="auto" w:fill="D9D9D9" w:themeFill="background1" w:themeFillShade="D9"/>
          </w:tcPr>
          <w:p w:rsidR="00047A74" w:rsidRPr="00124B74" w:rsidRDefault="00047A74" w:rsidP="00D71C07">
            <w:pPr>
              <w:jc w:val="center"/>
              <w:rPr>
                <w:color w:val="C00000"/>
                <w:sz w:val="20"/>
                <w:szCs w:val="20"/>
              </w:rPr>
            </w:pPr>
            <w:r w:rsidRPr="00124B74">
              <w:rPr>
                <w:rFonts w:asciiTheme="majorHAnsi" w:hAnsiTheme="majorHAnsi"/>
                <w:b/>
                <w:noProof/>
                <w:color w:val="C00000"/>
                <w:sz w:val="20"/>
                <w:szCs w:val="20"/>
              </w:rPr>
              <w:t>CREDITS</w:t>
            </w:r>
          </w:p>
        </w:tc>
      </w:tr>
      <w:tr w:rsidR="00047A74" w:rsidRPr="00047A74" w:rsidTr="00D71C07">
        <w:tc>
          <w:tcPr>
            <w:tcW w:w="1225" w:type="dxa"/>
            <w:shd w:val="clear" w:color="auto" w:fill="FFFFFF" w:themeFill="background1"/>
          </w:tcPr>
          <w:p w:rsidR="00047A74" w:rsidRPr="001B2C7A" w:rsidRDefault="00047A74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1B2C7A">
              <w:rPr>
                <w:rFonts w:asciiTheme="minorHAnsi" w:hAnsiTheme="minorHAnsi"/>
                <w:noProof/>
                <w:sz w:val="18"/>
                <w:szCs w:val="18"/>
              </w:rPr>
              <w:t>BAC 3000</w:t>
            </w:r>
          </w:p>
        </w:tc>
        <w:tc>
          <w:tcPr>
            <w:tcW w:w="2700" w:type="dxa"/>
            <w:shd w:val="clear" w:color="auto" w:fill="FFFFFF" w:themeFill="background1"/>
          </w:tcPr>
          <w:p w:rsidR="00047A74" w:rsidRPr="001B2C7A" w:rsidRDefault="00047A74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1B2C7A">
              <w:rPr>
                <w:rFonts w:asciiTheme="minorHAnsi" w:hAnsiTheme="minorHAnsi"/>
                <w:noProof/>
                <w:sz w:val="18"/>
                <w:szCs w:val="18"/>
              </w:rPr>
              <w:t>Business Research and Communication</w:t>
            </w:r>
          </w:p>
        </w:tc>
        <w:tc>
          <w:tcPr>
            <w:tcW w:w="1170" w:type="dxa"/>
            <w:shd w:val="clear" w:color="auto" w:fill="FFFFFF" w:themeFill="background1"/>
          </w:tcPr>
          <w:p w:rsidR="00047A74" w:rsidRPr="001B2C7A" w:rsidRDefault="00047A74" w:rsidP="00D71C0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1B2C7A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FFFFFF" w:themeFill="background1"/>
          </w:tcPr>
          <w:p w:rsidR="00047A74" w:rsidRPr="001B2C7A" w:rsidRDefault="00047A74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047A74" w:rsidRPr="001B2C7A" w:rsidRDefault="00047A74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2970" w:type="dxa"/>
            <w:shd w:val="clear" w:color="auto" w:fill="FFFFFF" w:themeFill="background1"/>
          </w:tcPr>
          <w:p w:rsidR="00047A74" w:rsidRPr="001B2C7A" w:rsidRDefault="00047A74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047A74" w:rsidRPr="001B2C7A" w:rsidRDefault="00047A74" w:rsidP="00D71C0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047A74" w:rsidRPr="00047A74" w:rsidTr="00D71C07">
        <w:tc>
          <w:tcPr>
            <w:tcW w:w="1225" w:type="dxa"/>
            <w:shd w:val="clear" w:color="auto" w:fill="D9D9D9" w:themeFill="background1" w:themeFillShade="D9"/>
          </w:tcPr>
          <w:p w:rsidR="00047A74" w:rsidRPr="001B2C7A" w:rsidRDefault="00047A74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1B2C7A">
              <w:rPr>
                <w:rFonts w:asciiTheme="minorHAnsi" w:hAnsiTheme="minorHAnsi"/>
                <w:noProof/>
                <w:sz w:val="18"/>
                <w:szCs w:val="18"/>
              </w:rPr>
              <w:t>MGT 3400</w:t>
            </w:r>
          </w:p>
        </w:tc>
        <w:tc>
          <w:tcPr>
            <w:tcW w:w="2700" w:type="dxa"/>
            <w:shd w:val="clear" w:color="auto" w:fill="D9D9D9" w:themeFill="background1" w:themeFillShade="D9"/>
          </w:tcPr>
          <w:p w:rsidR="00047A74" w:rsidRPr="001B2C7A" w:rsidRDefault="00047A74" w:rsidP="00D71C07">
            <w:pPr>
              <w:rPr>
                <w:rFonts w:asciiTheme="minorHAnsi" w:hAnsiTheme="minorHAnsi"/>
                <w:sz w:val="18"/>
                <w:szCs w:val="18"/>
              </w:rPr>
            </w:pPr>
            <w:r w:rsidRPr="001B2C7A">
              <w:rPr>
                <w:rFonts w:asciiTheme="minorHAnsi" w:hAnsiTheme="minorHAnsi"/>
                <w:sz w:val="18"/>
                <w:szCs w:val="18"/>
              </w:rPr>
              <w:t>Managing Projects and Processes in Organizations</w:t>
            </w:r>
          </w:p>
        </w:tc>
        <w:tc>
          <w:tcPr>
            <w:tcW w:w="1170" w:type="dxa"/>
            <w:shd w:val="clear" w:color="auto" w:fill="D9D9D9" w:themeFill="background1" w:themeFillShade="D9"/>
          </w:tcPr>
          <w:p w:rsidR="00047A74" w:rsidRPr="001B2C7A" w:rsidRDefault="00047A74" w:rsidP="00D71C0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1B2C7A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047A74" w:rsidRPr="001B2C7A" w:rsidRDefault="00047A74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D9D9D9" w:themeFill="background1" w:themeFillShade="D9"/>
          </w:tcPr>
          <w:p w:rsidR="00047A74" w:rsidRPr="001B2C7A" w:rsidRDefault="00047A74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3240" w:type="dxa"/>
            <w:gridSpan w:val="2"/>
            <w:shd w:val="clear" w:color="auto" w:fill="D9D9D9" w:themeFill="background1" w:themeFillShade="D9"/>
          </w:tcPr>
          <w:p w:rsidR="00047A74" w:rsidRPr="001B2C7A" w:rsidRDefault="00047A74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D9D9D9" w:themeFill="background1" w:themeFillShade="D9"/>
          </w:tcPr>
          <w:p w:rsidR="00047A74" w:rsidRPr="001B2C7A" w:rsidRDefault="00047A74" w:rsidP="00D71C07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</w:tr>
      <w:tr w:rsidR="00047A74" w:rsidRPr="00047A74" w:rsidTr="00D71C07">
        <w:tc>
          <w:tcPr>
            <w:tcW w:w="1225" w:type="dxa"/>
            <w:shd w:val="clear" w:color="auto" w:fill="FFFFFF" w:themeFill="background1"/>
          </w:tcPr>
          <w:p w:rsidR="00047A74" w:rsidRPr="001B2C7A" w:rsidRDefault="00047A74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1B2C7A">
              <w:rPr>
                <w:rFonts w:asciiTheme="minorHAnsi" w:hAnsiTheme="minorHAnsi"/>
                <w:noProof/>
                <w:sz w:val="18"/>
                <w:szCs w:val="18"/>
              </w:rPr>
              <w:t>MKT 4150</w:t>
            </w:r>
          </w:p>
        </w:tc>
        <w:tc>
          <w:tcPr>
            <w:tcW w:w="2700" w:type="dxa"/>
            <w:shd w:val="clear" w:color="auto" w:fill="FFFFFF" w:themeFill="background1"/>
          </w:tcPr>
          <w:p w:rsidR="001B2C7A" w:rsidRPr="001B2C7A" w:rsidRDefault="00047A74" w:rsidP="00D71C07">
            <w:pPr>
              <w:rPr>
                <w:rFonts w:asciiTheme="minorHAnsi" w:hAnsiTheme="minorHAnsi"/>
                <w:sz w:val="18"/>
                <w:szCs w:val="18"/>
              </w:rPr>
            </w:pPr>
            <w:r w:rsidRPr="001B2C7A">
              <w:rPr>
                <w:rFonts w:asciiTheme="minorHAnsi" w:hAnsiTheme="minorHAnsi"/>
                <w:sz w:val="18"/>
                <w:szCs w:val="18"/>
              </w:rPr>
              <w:t xml:space="preserve">Interactive Marketing </w:t>
            </w:r>
          </w:p>
          <w:p w:rsidR="00047A74" w:rsidRPr="001B2C7A" w:rsidRDefault="00047A74" w:rsidP="00D71C07">
            <w:pPr>
              <w:rPr>
                <w:rFonts w:asciiTheme="minorHAnsi" w:hAnsiTheme="minorHAnsi"/>
                <w:sz w:val="18"/>
                <w:szCs w:val="18"/>
              </w:rPr>
            </w:pPr>
            <w:r w:rsidRPr="001B2C7A">
              <w:rPr>
                <w:rFonts w:asciiTheme="minorHAnsi" w:hAnsiTheme="minorHAnsi"/>
                <w:sz w:val="18"/>
                <w:szCs w:val="18"/>
              </w:rPr>
              <w:t>(Prereq. MKT 1500)</w:t>
            </w:r>
          </w:p>
        </w:tc>
        <w:tc>
          <w:tcPr>
            <w:tcW w:w="1170" w:type="dxa"/>
            <w:shd w:val="clear" w:color="auto" w:fill="FFFFFF" w:themeFill="background1"/>
          </w:tcPr>
          <w:p w:rsidR="00047A74" w:rsidRPr="001B2C7A" w:rsidRDefault="00047A74" w:rsidP="00D71C0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1B2C7A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FFFFFF" w:themeFill="background1"/>
          </w:tcPr>
          <w:p w:rsidR="00047A74" w:rsidRPr="001B2C7A" w:rsidRDefault="00047A74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047A74" w:rsidRPr="001B2C7A" w:rsidRDefault="00047A74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</w:tcPr>
          <w:p w:rsidR="00047A74" w:rsidRPr="001B2C7A" w:rsidRDefault="00047A74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:rsidR="00047A74" w:rsidRPr="001B2C7A" w:rsidRDefault="00047A74" w:rsidP="00D71C0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047A74" w:rsidRPr="00047A74" w:rsidTr="00D71C07">
        <w:tc>
          <w:tcPr>
            <w:tcW w:w="1225" w:type="dxa"/>
            <w:shd w:val="clear" w:color="auto" w:fill="D9D9D9" w:themeFill="background1" w:themeFillShade="D9"/>
          </w:tcPr>
          <w:p w:rsidR="00047A74" w:rsidRPr="001B2C7A" w:rsidRDefault="00047A74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1B2C7A">
              <w:rPr>
                <w:rFonts w:asciiTheme="minorHAnsi" w:hAnsiTheme="minorHAnsi"/>
                <w:noProof/>
                <w:sz w:val="18"/>
                <w:szCs w:val="18"/>
              </w:rPr>
              <w:t>MTH 4400</w:t>
            </w:r>
          </w:p>
        </w:tc>
        <w:tc>
          <w:tcPr>
            <w:tcW w:w="2700" w:type="dxa"/>
            <w:shd w:val="clear" w:color="auto" w:fill="D9D9D9" w:themeFill="background1" w:themeFillShade="D9"/>
          </w:tcPr>
          <w:p w:rsidR="001B2C7A" w:rsidRPr="001B2C7A" w:rsidRDefault="00047A74" w:rsidP="00D71C07">
            <w:pPr>
              <w:rPr>
                <w:rFonts w:asciiTheme="minorHAnsi" w:hAnsiTheme="minorHAnsi"/>
                <w:sz w:val="18"/>
                <w:szCs w:val="18"/>
              </w:rPr>
            </w:pPr>
            <w:r w:rsidRPr="001B2C7A">
              <w:rPr>
                <w:rFonts w:asciiTheme="minorHAnsi" w:hAnsiTheme="minorHAnsi"/>
                <w:sz w:val="18"/>
                <w:szCs w:val="18"/>
              </w:rPr>
              <w:t>Statistics for Financial Economics</w:t>
            </w:r>
          </w:p>
          <w:p w:rsidR="00047A74" w:rsidRPr="001B2C7A" w:rsidRDefault="00047A74" w:rsidP="00D71C07">
            <w:pPr>
              <w:rPr>
                <w:rFonts w:asciiTheme="minorHAnsi" w:hAnsiTheme="minorHAnsi"/>
                <w:sz w:val="18"/>
                <w:szCs w:val="18"/>
              </w:rPr>
            </w:pPr>
            <w:r w:rsidRPr="001B2C7A">
              <w:rPr>
                <w:rFonts w:asciiTheme="minorHAnsi" w:hAnsiTheme="minorHAnsi"/>
                <w:sz w:val="18"/>
                <w:szCs w:val="18"/>
              </w:rPr>
              <w:t>(CAS 1500 and MTH 1800)</w:t>
            </w:r>
          </w:p>
        </w:tc>
        <w:tc>
          <w:tcPr>
            <w:tcW w:w="1170" w:type="dxa"/>
            <w:shd w:val="clear" w:color="auto" w:fill="D9D9D9" w:themeFill="background1" w:themeFillShade="D9"/>
          </w:tcPr>
          <w:p w:rsidR="00047A74" w:rsidRPr="001B2C7A" w:rsidRDefault="00047A74" w:rsidP="00D71C0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1B2C7A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047A74" w:rsidRPr="001B2C7A" w:rsidRDefault="00047A74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D9D9D9" w:themeFill="background1" w:themeFillShade="D9"/>
          </w:tcPr>
          <w:p w:rsidR="00047A74" w:rsidRPr="001B2C7A" w:rsidRDefault="00047A74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240" w:type="dxa"/>
            <w:gridSpan w:val="2"/>
            <w:shd w:val="clear" w:color="auto" w:fill="D9D9D9" w:themeFill="background1" w:themeFillShade="D9"/>
          </w:tcPr>
          <w:p w:rsidR="00047A74" w:rsidRPr="001B2C7A" w:rsidRDefault="00047A74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D9D9D9" w:themeFill="background1" w:themeFillShade="D9"/>
          </w:tcPr>
          <w:p w:rsidR="00047A74" w:rsidRPr="001B2C7A" w:rsidRDefault="00047A74" w:rsidP="00D71C0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047A74" w:rsidRPr="00047A74" w:rsidTr="00D71C07">
        <w:tc>
          <w:tcPr>
            <w:tcW w:w="1225" w:type="dxa"/>
            <w:shd w:val="clear" w:color="auto" w:fill="FFFFFF" w:themeFill="background1"/>
          </w:tcPr>
          <w:p w:rsidR="00047A74" w:rsidRPr="001B2C7A" w:rsidRDefault="00047A74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1B2C7A">
              <w:rPr>
                <w:rFonts w:asciiTheme="minorHAnsi" w:hAnsiTheme="minorHAnsi"/>
                <w:noProof/>
                <w:sz w:val="18"/>
                <w:szCs w:val="18"/>
              </w:rPr>
              <w:t>ACC 3802</w:t>
            </w:r>
          </w:p>
        </w:tc>
        <w:tc>
          <w:tcPr>
            <w:tcW w:w="2700" w:type="dxa"/>
            <w:shd w:val="clear" w:color="auto" w:fill="FFFFFF" w:themeFill="background1"/>
          </w:tcPr>
          <w:p w:rsidR="00047A74" w:rsidRPr="001B2C7A" w:rsidRDefault="00047A74" w:rsidP="00D71C07">
            <w:pPr>
              <w:rPr>
                <w:rFonts w:asciiTheme="minorHAnsi" w:hAnsiTheme="minorHAnsi"/>
                <w:sz w:val="18"/>
                <w:szCs w:val="18"/>
              </w:rPr>
            </w:pPr>
            <w:r w:rsidRPr="001B2C7A">
              <w:rPr>
                <w:rFonts w:asciiTheme="minorHAnsi" w:hAnsiTheme="minorHAnsi"/>
                <w:sz w:val="18"/>
                <w:szCs w:val="18"/>
              </w:rPr>
              <w:t>Intermediate Accounting II (Prereq. ACC 2801)</w:t>
            </w:r>
          </w:p>
        </w:tc>
        <w:tc>
          <w:tcPr>
            <w:tcW w:w="1170" w:type="dxa"/>
            <w:shd w:val="clear" w:color="auto" w:fill="FFFFFF" w:themeFill="background1"/>
          </w:tcPr>
          <w:p w:rsidR="00047A74" w:rsidRPr="001B2C7A" w:rsidRDefault="00047A74" w:rsidP="00D71C0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1B2C7A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  <w:tc>
          <w:tcPr>
            <w:tcW w:w="270" w:type="dxa"/>
            <w:shd w:val="clear" w:color="auto" w:fill="FFFFFF" w:themeFill="background1"/>
          </w:tcPr>
          <w:p w:rsidR="00047A74" w:rsidRPr="001B2C7A" w:rsidRDefault="00047A74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047A74" w:rsidRPr="001B2C7A" w:rsidRDefault="00047A74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</w:tcPr>
          <w:p w:rsidR="00047A74" w:rsidRPr="001B2C7A" w:rsidRDefault="00047A74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:rsidR="00047A74" w:rsidRPr="001B2C7A" w:rsidRDefault="00047A74" w:rsidP="00D71C0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047A74" w:rsidRPr="00047A74" w:rsidTr="00D71C07">
        <w:tc>
          <w:tcPr>
            <w:tcW w:w="1225" w:type="dxa"/>
            <w:shd w:val="clear" w:color="auto" w:fill="D9D9D9" w:themeFill="background1" w:themeFillShade="D9"/>
          </w:tcPr>
          <w:p w:rsidR="00047A74" w:rsidRPr="001B2C7A" w:rsidRDefault="00047A74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1B2C7A">
              <w:rPr>
                <w:rFonts w:asciiTheme="minorHAnsi" w:hAnsiTheme="minorHAnsi"/>
                <w:noProof/>
                <w:sz w:val="18"/>
                <w:szCs w:val="18"/>
              </w:rPr>
              <w:t>ACC 4400</w:t>
            </w:r>
          </w:p>
        </w:tc>
        <w:tc>
          <w:tcPr>
            <w:tcW w:w="2700" w:type="dxa"/>
            <w:shd w:val="clear" w:color="auto" w:fill="D9D9D9" w:themeFill="background1" w:themeFillShade="D9"/>
          </w:tcPr>
          <w:p w:rsidR="00047A74" w:rsidRPr="001B2C7A" w:rsidRDefault="00047A74" w:rsidP="00D71C07">
            <w:pPr>
              <w:rPr>
                <w:rFonts w:asciiTheme="minorHAnsi" w:hAnsiTheme="minorHAnsi"/>
                <w:sz w:val="18"/>
                <w:szCs w:val="18"/>
              </w:rPr>
            </w:pPr>
            <w:r w:rsidRPr="001B2C7A">
              <w:rPr>
                <w:rFonts w:asciiTheme="minorHAnsi" w:hAnsiTheme="minorHAnsi"/>
                <w:sz w:val="18"/>
                <w:szCs w:val="18"/>
              </w:rPr>
              <w:t>Cost Accounting I (Prereq. ACC 2801)</w:t>
            </w:r>
          </w:p>
        </w:tc>
        <w:tc>
          <w:tcPr>
            <w:tcW w:w="1170" w:type="dxa"/>
            <w:shd w:val="clear" w:color="auto" w:fill="D9D9D9" w:themeFill="background1" w:themeFillShade="D9"/>
          </w:tcPr>
          <w:p w:rsidR="00047A74" w:rsidRPr="001B2C7A" w:rsidRDefault="00047A74" w:rsidP="00D71C0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1B2C7A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047A74" w:rsidRPr="001B2C7A" w:rsidRDefault="00047A74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D9D9D9" w:themeFill="background1" w:themeFillShade="D9"/>
          </w:tcPr>
          <w:p w:rsidR="00047A74" w:rsidRPr="001B2C7A" w:rsidRDefault="00047A74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3240" w:type="dxa"/>
            <w:gridSpan w:val="2"/>
            <w:shd w:val="clear" w:color="auto" w:fill="D9D9D9" w:themeFill="background1" w:themeFillShade="D9"/>
          </w:tcPr>
          <w:p w:rsidR="00047A74" w:rsidRPr="001B2C7A" w:rsidRDefault="00047A74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D9D9D9" w:themeFill="background1" w:themeFillShade="D9"/>
          </w:tcPr>
          <w:p w:rsidR="00047A74" w:rsidRPr="001B2C7A" w:rsidRDefault="00047A74" w:rsidP="00D71C0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1B2C7A" w:rsidRPr="00047A74" w:rsidTr="001B2C7A">
        <w:tc>
          <w:tcPr>
            <w:tcW w:w="1225" w:type="dxa"/>
            <w:shd w:val="clear" w:color="auto" w:fill="auto"/>
          </w:tcPr>
          <w:p w:rsidR="001B2C7A" w:rsidRPr="001B2C7A" w:rsidRDefault="001B2C7A" w:rsidP="001B2C7A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1B2C7A">
              <w:rPr>
                <w:rFonts w:asciiTheme="minorHAnsi" w:hAnsiTheme="minorHAnsi"/>
                <w:noProof/>
                <w:sz w:val="18"/>
                <w:szCs w:val="18"/>
              </w:rPr>
              <w:t>LAW 3200</w:t>
            </w:r>
          </w:p>
        </w:tc>
        <w:tc>
          <w:tcPr>
            <w:tcW w:w="2700" w:type="dxa"/>
            <w:shd w:val="clear" w:color="auto" w:fill="auto"/>
          </w:tcPr>
          <w:p w:rsidR="001B2C7A" w:rsidRPr="001B2C7A" w:rsidRDefault="001B2C7A" w:rsidP="001B2C7A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1B2C7A">
              <w:rPr>
                <w:rFonts w:asciiTheme="minorHAnsi" w:hAnsiTheme="minorHAnsi"/>
                <w:noProof/>
                <w:sz w:val="18"/>
                <w:szCs w:val="18"/>
              </w:rPr>
              <w:t>Business Ethics and Legal Issues</w:t>
            </w:r>
          </w:p>
        </w:tc>
        <w:tc>
          <w:tcPr>
            <w:tcW w:w="1170" w:type="dxa"/>
            <w:shd w:val="clear" w:color="auto" w:fill="auto"/>
          </w:tcPr>
          <w:p w:rsidR="001B2C7A" w:rsidRPr="001B2C7A" w:rsidRDefault="001B2C7A" w:rsidP="001B2C7A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1B2C7A">
              <w:rPr>
                <w:rFonts w:asciiTheme="minorHAnsi" w:hAnsiTheme="minorHAnsi"/>
                <w:noProof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auto"/>
          </w:tcPr>
          <w:p w:rsidR="001B2C7A" w:rsidRPr="001B2C7A" w:rsidRDefault="001B2C7A" w:rsidP="001B2C7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auto"/>
          </w:tcPr>
          <w:p w:rsidR="001B2C7A" w:rsidRPr="001B2C7A" w:rsidRDefault="001B2C7A" w:rsidP="001B2C7A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1B2C7A">
              <w:rPr>
                <w:rFonts w:asciiTheme="minorHAnsi" w:hAnsiTheme="minorHAnsi"/>
                <w:noProof/>
                <w:sz w:val="18"/>
                <w:szCs w:val="18"/>
              </w:rPr>
              <w:t>BUSN 251 &amp;</w:t>
            </w:r>
          </w:p>
          <w:p w:rsidR="001B2C7A" w:rsidRPr="001B2C7A" w:rsidRDefault="001B2C7A" w:rsidP="001B2C7A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1B2C7A">
              <w:rPr>
                <w:rFonts w:asciiTheme="minorHAnsi" w:hAnsiTheme="minorHAnsi"/>
                <w:noProof/>
                <w:sz w:val="18"/>
                <w:szCs w:val="18"/>
              </w:rPr>
              <w:t xml:space="preserve">BUSN 252 </w:t>
            </w:r>
          </w:p>
          <w:p w:rsidR="001B2C7A" w:rsidRPr="001B2C7A" w:rsidRDefault="001B2C7A" w:rsidP="001B2C7A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1B2C7A">
              <w:rPr>
                <w:rFonts w:asciiTheme="minorHAnsi" w:hAnsiTheme="minorHAnsi"/>
                <w:noProof/>
                <w:sz w:val="18"/>
                <w:szCs w:val="18"/>
              </w:rPr>
              <w:t xml:space="preserve"> or</w:t>
            </w:r>
          </w:p>
          <w:p w:rsidR="001B2C7A" w:rsidRPr="001B2C7A" w:rsidRDefault="001B2C7A" w:rsidP="001B2C7A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1B2C7A">
              <w:rPr>
                <w:rFonts w:asciiTheme="minorHAnsi" w:hAnsiTheme="minorHAnsi"/>
                <w:noProof/>
                <w:sz w:val="18"/>
                <w:szCs w:val="18"/>
              </w:rPr>
              <w:t xml:space="preserve">BUSN 251 &amp; </w:t>
            </w:r>
          </w:p>
          <w:p w:rsidR="001B2C7A" w:rsidRPr="001B2C7A" w:rsidRDefault="001B2C7A" w:rsidP="001B2C7A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1B2C7A">
              <w:rPr>
                <w:rFonts w:asciiTheme="minorHAnsi" w:hAnsiTheme="minorHAnsi"/>
                <w:noProof/>
                <w:sz w:val="18"/>
                <w:szCs w:val="18"/>
              </w:rPr>
              <w:t>PHIL 295</w:t>
            </w:r>
          </w:p>
        </w:tc>
        <w:tc>
          <w:tcPr>
            <w:tcW w:w="3240" w:type="dxa"/>
            <w:gridSpan w:val="2"/>
            <w:shd w:val="clear" w:color="auto" w:fill="auto"/>
          </w:tcPr>
          <w:p w:rsidR="001B2C7A" w:rsidRPr="001B2C7A" w:rsidRDefault="001B2C7A" w:rsidP="001B2C7A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1B2C7A">
              <w:rPr>
                <w:rFonts w:asciiTheme="minorHAnsi" w:hAnsiTheme="minorHAnsi"/>
                <w:noProof/>
                <w:sz w:val="18"/>
                <w:szCs w:val="18"/>
              </w:rPr>
              <w:t>Business Law I &amp;</w:t>
            </w:r>
          </w:p>
          <w:p w:rsidR="001B2C7A" w:rsidRPr="001B2C7A" w:rsidRDefault="001B2C7A" w:rsidP="001B2C7A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1B2C7A">
              <w:rPr>
                <w:rFonts w:asciiTheme="minorHAnsi" w:hAnsiTheme="minorHAnsi"/>
                <w:noProof/>
                <w:sz w:val="18"/>
                <w:szCs w:val="18"/>
              </w:rPr>
              <w:t>Business Law II</w:t>
            </w:r>
          </w:p>
          <w:p w:rsidR="001B2C7A" w:rsidRPr="001B2C7A" w:rsidRDefault="001B2C7A" w:rsidP="001B2C7A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1B2C7A">
              <w:rPr>
                <w:rFonts w:asciiTheme="minorHAnsi" w:hAnsiTheme="minorHAnsi"/>
                <w:noProof/>
                <w:sz w:val="18"/>
                <w:szCs w:val="18"/>
              </w:rPr>
              <w:t xml:space="preserve">or </w:t>
            </w:r>
          </w:p>
          <w:p w:rsidR="001B2C7A" w:rsidRPr="001B2C7A" w:rsidRDefault="001B2C7A" w:rsidP="001B2C7A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1B2C7A">
              <w:rPr>
                <w:rFonts w:asciiTheme="minorHAnsi" w:hAnsiTheme="minorHAnsi"/>
                <w:noProof/>
                <w:sz w:val="18"/>
                <w:szCs w:val="18"/>
              </w:rPr>
              <w:t>Business Law I &amp;</w:t>
            </w:r>
          </w:p>
          <w:p w:rsidR="001B2C7A" w:rsidRPr="001B2C7A" w:rsidRDefault="001B2C7A" w:rsidP="001B2C7A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1B2C7A">
              <w:rPr>
                <w:rFonts w:asciiTheme="minorHAnsi" w:hAnsiTheme="minorHAnsi"/>
                <w:noProof/>
                <w:sz w:val="18"/>
                <w:szCs w:val="18"/>
              </w:rPr>
              <w:t>Ethics</w:t>
            </w:r>
          </w:p>
        </w:tc>
        <w:tc>
          <w:tcPr>
            <w:tcW w:w="900" w:type="dxa"/>
            <w:shd w:val="clear" w:color="auto" w:fill="auto"/>
          </w:tcPr>
          <w:p w:rsidR="001B2C7A" w:rsidRPr="001B2C7A" w:rsidRDefault="001B2C7A" w:rsidP="001B2C7A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1B2C7A">
              <w:rPr>
                <w:rFonts w:asciiTheme="minorHAnsi" w:hAnsiTheme="minorHAnsi"/>
                <w:noProof/>
                <w:sz w:val="18"/>
                <w:szCs w:val="18"/>
              </w:rPr>
              <w:t>3 &amp;</w:t>
            </w:r>
          </w:p>
          <w:p w:rsidR="001B2C7A" w:rsidRPr="001B2C7A" w:rsidRDefault="001B2C7A" w:rsidP="001B2C7A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1B2C7A">
              <w:rPr>
                <w:rFonts w:asciiTheme="minorHAnsi" w:hAnsiTheme="minorHAnsi"/>
                <w:noProof/>
                <w:sz w:val="18"/>
                <w:szCs w:val="18"/>
              </w:rPr>
              <w:t>3</w:t>
            </w:r>
          </w:p>
          <w:p w:rsidR="001B2C7A" w:rsidRPr="001B2C7A" w:rsidRDefault="001B2C7A" w:rsidP="001B2C7A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1B2C7A">
              <w:rPr>
                <w:rFonts w:asciiTheme="minorHAnsi" w:hAnsiTheme="minorHAnsi"/>
                <w:noProof/>
                <w:sz w:val="18"/>
                <w:szCs w:val="18"/>
              </w:rPr>
              <w:t>or</w:t>
            </w:r>
          </w:p>
          <w:p w:rsidR="001B2C7A" w:rsidRPr="001B2C7A" w:rsidRDefault="001B2C7A" w:rsidP="001B2C7A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1B2C7A">
              <w:rPr>
                <w:rFonts w:asciiTheme="minorHAnsi" w:hAnsiTheme="minorHAnsi"/>
                <w:noProof/>
                <w:sz w:val="18"/>
                <w:szCs w:val="18"/>
              </w:rPr>
              <w:t>3 &amp;</w:t>
            </w:r>
          </w:p>
          <w:p w:rsidR="001B2C7A" w:rsidRPr="001B2C7A" w:rsidRDefault="001B2C7A" w:rsidP="001B2C7A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1B2C7A">
              <w:rPr>
                <w:rFonts w:asciiTheme="minorHAnsi" w:hAnsiTheme="minorHAnsi"/>
                <w:noProof/>
                <w:sz w:val="18"/>
                <w:szCs w:val="18"/>
              </w:rPr>
              <w:t>3</w:t>
            </w:r>
          </w:p>
        </w:tc>
      </w:tr>
      <w:tr w:rsidR="001B2C7A" w:rsidRPr="00047A74" w:rsidTr="00D71C07">
        <w:tc>
          <w:tcPr>
            <w:tcW w:w="1225" w:type="dxa"/>
            <w:shd w:val="clear" w:color="auto" w:fill="D9D9D9" w:themeFill="background1" w:themeFillShade="D9"/>
          </w:tcPr>
          <w:p w:rsidR="001B2C7A" w:rsidRPr="001B2C7A" w:rsidRDefault="001B2C7A" w:rsidP="001B2C7A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1B2C7A">
              <w:rPr>
                <w:rFonts w:asciiTheme="minorHAnsi" w:hAnsiTheme="minorHAnsi"/>
                <w:noProof/>
                <w:sz w:val="18"/>
                <w:szCs w:val="18"/>
              </w:rPr>
              <w:t>FIN 4010</w:t>
            </w:r>
          </w:p>
        </w:tc>
        <w:tc>
          <w:tcPr>
            <w:tcW w:w="2700" w:type="dxa"/>
            <w:shd w:val="clear" w:color="auto" w:fill="D9D9D9" w:themeFill="background1" w:themeFillShade="D9"/>
          </w:tcPr>
          <w:p w:rsidR="001B2C7A" w:rsidRPr="001B2C7A" w:rsidRDefault="001B2C7A" w:rsidP="001B2C7A">
            <w:pPr>
              <w:rPr>
                <w:rFonts w:asciiTheme="minorHAnsi" w:hAnsiTheme="minorHAnsi"/>
                <w:sz w:val="18"/>
                <w:szCs w:val="18"/>
              </w:rPr>
            </w:pPr>
            <w:r w:rsidRPr="001B2C7A">
              <w:rPr>
                <w:rFonts w:asciiTheme="minorHAnsi" w:hAnsiTheme="minorHAnsi"/>
                <w:sz w:val="18"/>
                <w:szCs w:val="18"/>
              </w:rPr>
              <w:t xml:space="preserve">Corporate Finance </w:t>
            </w:r>
          </w:p>
          <w:p w:rsidR="001B2C7A" w:rsidRPr="001B2C7A" w:rsidRDefault="001B2C7A" w:rsidP="001B2C7A">
            <w:pPr>
              <w:rPr>
                <w:rFonts w:asciiTheme="minorHAnsi" w:hAnsiTheme="minorHAnsi"/>
                <w:sz w:val="18"/>
                <w:szCs w:val="18"/>
              </w:rPr>
            </w:pPr>
            <w:r w:rsidRPr="001B2C7A">
              <w:rPr>
                <w:rFonts w:asciiTheme="minorHAnsi" w:hAnsiTheme="minorHAnsi"/>
                <w:sz w:val="18"/>
                <w:szCs w:val="18"/>
              </w:rPr>
              <w:t>(Prereq. FIN 2000)</w:t>
            </w:r>
          </w:p>
        </w:tc>
        <w:tc>
          <w:tcPr>
            <w:tcW w:w="1170" w:type="dxa"/>
            <w:shd w:val="clear" w:color="auto" w:fill="D9D9D9" w:themeFill="background1" w:themeFillShade="D9"/>
          </w:tcPr>
          <w:p w:rsidR="001B2C7A" w:rsidRPr="001B2C7A" w:rsidRDefault="001B2C7A" w:rsidP="001B2C7A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1B2C7A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1B2C7A" w:rsidRPr="001B2C7A" w:rsidRDefault="001B2C7A" w:rsidP="001B2C7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D9D9D9" w:themeFill="background1" w:themeFillShade="D9"/>
          </w:tcPr>
          <w:p w:rsidR="001B2C7A" w:rsidRPr="001B2C7A" w:rsidRDefault="001B2C7A" w:rsidP="001B2C7A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3240" w:type="dxa"/>
            <w:gridSpan w:val="2"/>
            <w:shd w:val="clear" w:color="auto" w:fill="D9D9D9" w:themeFill="background1" w:themeFillShade="D9"/>
          </w:tcPr>
          <w:p w:rsidR="001B2C7A" w:rsidRPr="001B2C7A" w:rsidRDefault="001B2C7A" w:rsidP="001B2C7A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D9D9D9" w:themeFill="background1" w:themeFillShade="D9"/>
          </w:tcPr>
          <w:p w:rsidR="001B2C7A" w:rsidRPr="001B2C7A" w:rsidRDefault="001B2C7A" w:rsidP="001B2C7A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</w:tr>
      <w:tr w:rsidR="001B2C7A" w:rsidRPr="00047A74" w:rsidTr="00D71C07">
        <w:tc>
          <w:tcPr>
            <w:tcW w:w="1225" w:type="dxa"/>
            <w:shd w:val="clear" w:color="auto" w:fill="auto"/>
          </w:tcPr>
          <w:p w:rsidR="001B2C7A" w:rsidRPr="001B2C7A" w:rsidRDefault="001B2C7A" w:rsidP="001B2C7A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1B2C7A">
              <w:rPr>
                <w:rFonts w:asciiTheme="minorHAnsi" w:hAnsiTheme="minorHAnsi"/>
                <w:noProof/>
                <w:sz w:val="18"/>
                <w:szCs w:val="18"/>
              </w:rPr>
              <w:t>QTY 4320</w:t>
            </w:r>
          </w:p>
        </w:tc>
        <w:tc>
          <w:tcPr>
            <w:tcW w:w="2700" w:type="dxa"/>
            <w:shd w:val="clear" w:color="auto" w:fill="auto"/>
          </w:tcPr>
          <w:p w:rsidR="001B2C7A" w:rsidRPr="001B2C7A" w:rsidRDefault="001B2C7A" w:rsidP="001B2C7A">
            <w:pPr>
              <w:rPr>
                <w:rFonts w:asciiTheme="minorHAnsi" w:hAnsiTheme="minorHAnsi"/>
                <w:sz w:val="18"/>
                <w:szCs w:val="18"/>
              </w:rPr>
            </w:pPr>
            <w:r w:rsidRPr="001B2C7A">
              <w:rPr>
                <w:rFonts w:asciiTheme="minorHAnsi" w:hAnsiTheme="minorHAnsi"/>
                <w:sz w:val="18"/>
                <w:szCs w:val="18"/>
              </w:rPr>
              <w:t>Quality Management</w:t>
            </w:r>
          </w:p>
        </w:tc>
        <w:tc>
          <w:tcPr>
            <w:tcW w:w="1170" w:type="dxa"/>
            <w:shd w:val="clear" w:color="auto" w:fill="auto"/>
          </w:tcPr>
          <w:p w:rsidR="001B2C7A" w:rsidRPr="001B2C7A" w:rsidRDefault="001B2C7A" w:rsidP="001B2C7A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1B2C7A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auto"/>
          </w:tcPr>
          <w:p w:rsidR="001B2C7A" w:rsidRPr="001B2C7A" w:rsidRDefault="001B2C7A" w:rsidP="001B2C7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auto"/>
          </w:tcPr>
          <w:p w:rsidR="001B2C7A" w:rsidRPr="001B2C7A" w:rsidRDefault="001B2C7A" w:rsidP="001B2C7A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3240" w:type="dxa"/>
            <w:gridSpan w:val="2"/>
            <w:shd w:val="clear" w:color="auto" w:fill="auto"/>
          </w:tcPr>
          <w:p w:rsidR="001B2C7A" w:rsidRPr="001B2C7A" w:rsidRDefault="001B2C7A" w:rsidP="001B2C7A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</w:tcPr>
          <w:p w:rsidR="001B2C7A" w:rsidRPr="001B2C7A" w:rsidRDefault="001B2C7A" w:rsidP="001B2C7A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</w:tr>
      <w:tr w:rsidR="001B2C7A" w:rsidTr="00D71C07">
        <w:tc>
          <w:tcPr>
            <w:tcW w:w="1225" w:type="dxa"/>
            <w:shd w:val="clear" w:color="auto" w:fill="D9D9D9" w:themeFill="background1" w:themeFillShade="D9"/>
          </w:tcPr>
          <w:p w:rsidR="001B2C7A" w:rsidRPr="001B2C7A" w:rsidRDefault="001B2C7A" w:rsidP="001B2C7A">
            <w:pPr>
              <w:shd w:val="clear" w:color="auto" w:fill="D9D9D9" w:themeFill="background1" w:themeFillShade="D9"/>
              <w:rPr>
                <w:rFonts w:asciiTheme="minorHAnsi" w:hAnsiTheme="minorHAnsi"/>
                <w:sz w:val="18"/>
                <w:szCs w:val="18"/>
              </w:rPr>
            </w:pPr>
            <w:r w:rsidRPr="001B2C7A">
              <w:rPr>
                <w:rFonts w:asciiTheme="minorHAnsi" w:hAnsiTheme="minorHAnsi"/>
                <w:sz w:val="18"/>
                <w:szCs w:val="18"/>
              </w:rPr>
              <w:t>MGT 4200</w:t>
            </w:r>
          </w:p>
        </w:tc>
        <w:tc>
          <w:tcPr>
            <w:tcW w:w="2700" w:type="dxa"/>
            <w:shd w:val="clear" w:color="auto" w:fill="D9D9D9" w:themeFill="background1" w:themeFillShade="D9"/>
          </w:tcPr>
          <w:p w:rsidR="001B2C7A" w:rsidRPr="001B2C7A" w:rsidRDefault="001B2C7A" w:rsidP="001B2C7A">
            <w:pPr>
              <w:shd w:val="clear" w:color="auto" w:fill="D9D9D9" w:themeFill="background1" w:themeFillShade="D9"/>
              <w:rPr>
                <w:rFonts w:asciiTheme="minorHAnsi" w:hAnsiTheme="minorHAnsi"/>
                <w:sz w:val="18"/>
                <w:szCs w:val="18"/>
              </w:rPr>
            </w:pPr>
            <w:r w:rsidRPr="001B2C7A">
              <w:rPr>
                <w:rFonts w:asciiTheme="minorHAnsi" w:hAnsiTheme="minorHAnsi"/>
                <w:sz w:val="18"/>
                <w:szCs w:val="18"/>
              </w:rPr>
              <w:t>International Business</w:t>
            </w:r>
          </w:p>
        </w:tc>
        <w:tc>
          <w:tcPr>
            <w:tcW w:w="1170" w:type="dxa"/>
            <w:shd w:val="clear" w:color="auto" w:fill="D9D9D9" w:themeFill="background1" w:themeFillShade="D9"/>
          </w:tcPr>
          <w:p w:rsidR="001B2C7A" w:rsidRPr="001B2C7A" w:rsidRDefault="001B2C7A" w:rsidP="001B2C7A">
            <w:pPr>
              <w:shd w:val="clear" w:color="auto" w:fill="D9D9D9" w:themeFill="background1" w:themeFillShade="D9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1B2C7A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1B2C7A" w:rsidRPr="001B2C7A" w:rsidRDefault="001B2C7A" w:rsidP="001B2C7A">
            <w:pPr>
              <w:shd w:val="clear" w:color="auto" w:fill="D9D9D9" w:themeFill="background1" w:themeFillShade="D9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D9D9D9" w:themeFill="background1" w:themeFillShade="D9"/>
          </w:tcPr>
          <w:p w:rsidR="001B2C7A" w:rsidRPr="001B2C7A" w:rsidRDefault="001B2C7A" w:rsidP="001B2C7A">
            <w:pPr>
              <w:shd w:val="clear" w:color="auto" w:fill="D9D9D9" w:themeFill="background1" w:themeFillShade="D9"/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3240" w:type="dxa"/>
            <w:gridSpan w:val="2"/>
            <w:shd w:val="clear" w:color="auto" w:fill="D9D9D9" w:themeFill="background1" w:themeFillShade="D9"/>
          </w:tcPr>
          <w:p w:rsidR="001B2C7A" w:rsidRPr="001B2C7A" w:rsidRDefault="001B2C7A" w:rsidP="001B2C7A">
            <w:pPr>
              <w:shd w:val="clear" w:color="auto" w:fill="D9D9D9" w:themeFill="background1" w:themeFillShade="D9"/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D9D9D9" w:themeFill="background1" w:themeFillShade="D9"/>
          </w:tcPr>
          <w:p w:rsidR="001B2C7A" w:rsidRPr="001B2C7A" w:rsidRDefault="001B2C7A" w:rsidP="001B2C7A">
            <w:pPr>
              <w:shd w:val="clear" w:color="auto" w:fill="D9D9D9" w:themeFill="background1" w:themeFillShade="D9"/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</w:tr>
    </w:tbl>
    <w:p w:rsidR="00047A74" w:rsidRDefault="00047A74" w:rsidP="00047A74">
      <w:pPr>
        <w:rPr>
          <w:b/>
          <w:shd w:val="clear" w:color="auto" w:fill="DBE5F1"/>
        </w:rPr>
      </w:pPr>
    </w:p>
    <w:tbl>
      <w:tblPr>
        <w:tblStyle w:val="TableGrid"/>
        <w:tblW w:w="10710" w:type="dxa"/>
        <w:tblInd w:w="108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0"/>
        <w:gridCol w:w="2700"/>
        <w:gridCol w:w="900"/>
        <w:gridCol w:w="270"/>
        <w:gridCol w:w="1440"/>
        <w:gridCol w:w="3240"/>
        <w:gridCol w:w="900"/>
      </w:tblGrid>
      <w:tr w:rsidR="00047A74" w:rsidTr="00D71C07">
        <w:tc>
          <w:tcPr>
            <w:tcW w:w="3960" w:type="dxa"/>
            <w:gridSpan w:val="2"/>
            <w:shd w:val="clear" w:color="auto" w:fill="D9D9D9" w:themeFill="background1" w:themeFillShade="D9"/>
          </w:tcPr>
          <w:p w:rsidR="00047A74" w:rsidRPr="00EB421D" w:rsidRDefault="001B2C7A" w:rsidP="001B2C7A">
            <w:pPr>
              <w:rPr>
                <w:rFonts w:asciiTheme="majorHAnsi" w:hAnsiTheme="majorHAnsi"/>
                <w:b/>
                <w:noProof/>
                <w:color w:val="981E32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noProof/>
                <w:color w:val="981E32"/>
                <w:sz w:val="20"/>
                <w:szCs w:val="20"/>
              </w:rPr>
              <w:t>Major C</w:t>
            </w:r>
            <w:r w:rsidR="00047A74">
              <w:rPr>
                <w:rFonts w:asciiTheme="majorHAnsi" w:hAnsiTheme="majorHAnsi"/>
                <w:b/>
                <w:noProof/>
                <w:color w:val="981E32"/>
                <w:sz w:val="20"/>
                <w:szCs w:val="20"/>
              </w:rPr>
              <w:t>ourses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:rsidR="00047A74" w:rsidRPr="00EB421D" w:rsidRDefault="00047A74" w:rsidP="00D71C07">
            <w:pPr>
              <w:jc w:val="center"/>
              <w:rPr>
                <w:rFonts w:asciiTheme="majorHAnsi" w:hAnsiTheme="majorHAnsi"/>
                <w:b/>
                <w:noProof/>
                <w:color w:val="981E32"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D9D9D9" w:themeFill="background1" w:themeFillShade="D9"/>
          </w:tcPr>
          <w:p w:rsidR="00047A74" w:rsidRPr="00EB421D" w:rsidRDefault="00047A74" w:rsidP="00D71C0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2"/>
            <w:shd w:val="clear" w:color="auto" w:fill="D9D9D9" w:themeFill="background1" w:themeFillShade="D9"/>
          </w:tcPr>
          <w:p w:rsidR="00047A74" w:rsidRPr="001B6297" w:rsidRDefault="00047A74" w:rsidP="00D71C07">
            <w:pPr>
              <w:jc w:val="center"/>
              <w:rPr>
                <w:rFonts w:asciiTheme="majorHAnsi" w:hAnsiTheme="majorHAnsi"/>
                <w:b/>
                <w:noProof/>
                <w:color w:val="0070C0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D9D9D9" w:themeFill="background1" w:themeFillShade="D9"/>
          </w:tcPr>
          <w:p w:rsidR="00047A74" w:rsidRDefault="00047A74" w:rsidP="00D71C07">
            <w:pPr>
              <w:jc w:val="center"/>
              <w:rPr>
                <w:rFonts w:asciiTheme="majorHAnsi" w:hAnsiTheme="majorHAnsi"/>
                <w:b/>
                <w:noProof/>
                <w:color w:val="981E32"/>
                <w:sz w:val="16"/>
                <w:szCs w:val="16"/>
              </w:rPr>
            </w:pPr>
          </w:p>
        </w:tc>
      </w:tr>
      <w:tr w:rsidR="00047A74" w:rsidTr="00D71C07">
        <w:tc>
          <w:tcPr>
            <w:tcW w:w="3960" w:type="dxa"/>
            <w:gridSpan w:val="2"/>
            <w:shd w:val="clear" w:color="auto" w:fill="auto"/>
          </w:tcPr>
          <w:p w:rsidR="00047A74" w:rsidRPr="001B2C7A" w:rsidRDefault="00047A74" w:rsidP="00D71C07">
            <w:pPr>
              <w:rPr>
                <w:rFonts w:asciiTheme="minorHAnsi" w:hAnsiTheme="minorHAnsi"/>
                <w:sz w:val="18"/>
                <w:szCs w:val="18"/>
              </w:rPr>
            </w:pPr>
            <w:r w:rsidRPr="001B2C7A">
              <w:rPr>
                <w:rFonts w:asciiTheme="minorHAnsi" w:hAnsiTheme="minorHAnsi"/>
                <w:b/>
                <w:noProof/>
                <w:color w:val="981E32"/>
                <w:sz w:val="18"/>
                <w:szCs w:val="18"/>
              </w:rPr>
              <w:t>COURSE NAME</w:t>
            </w:r>
          </w:p>
        </w:tc>
        <w:tc>
          <w:tcPr>
            <w:tcW w:w="900" w:type="dxa"/>
            <w:shd w:val="clear" w:color="auto" w:fill="auto"/>
          </w:tcPr>
          <w:p w:rsidR="00047A74" w:rsidRPr="001B2C7A" w:rsidRDefault="00047A74" w:rsidP="00D71C0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1B2C7A">
              <w:rPr>
                <w:rFonts w:asciiTheme="minorHAnsi" w:hAnsiTheme="minorHAnsi"/>
                <w:b/>
                <w:noProof/>
                <w:color w:val="981E32"/>
                <w:sz w:val="18"/>
                <w:szCs w:val="18"/>
              </w:rPr>
              <w:t>CREDITS</w:t>
            </w:r>
          </w:p>
        </w:tc>
        <w:tc>
          <w:tcPr>
            <w:tcW w:w="270" w:type="dxa"/>
            <w:shd w:val="clear" w:color="auto" w:fill="auto"/>
          </w:tcPr>
          <w:p w:rsidR="00047A74" w:rsidRPr="001B2C7A" w:rsidRDefault="00047A74" w:rsidP="00D71C0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680" w:type="dxa"/>
            <w:gridSpan w:val="2"/>
            <w:shd w:val="clear" w:color="auto" w:fill="auto"/>
          </w:tcPr>
          <w:p w:rsidR="00047A74" w:rsidRPr="001B2C7A" w:rsidRDefault="00047A74" w:rsidP="00D71C07">
            <w:pPr>
              <w:rPr>
                <w:rFonts w:asciiTheme="minorHAnsi" w:hAnsiTheme="minorHAnsi"/>
                <w:color w:val="0070C0"/>
                <w:sz w:val="18"/>
                <w:szCs w:val="18"/>
              </w:rPr>
            </w:pPr>
            <w:r w:rsidRPr="001B2C7A">
              <w:rPr>
                <w:rFonts w:asciiTheme="minorHAnsi" w:hAnsiTheme="minorHAnsi"/>
                <w:b/>
                <w:noProof/>
                <w:color w:val="C00000"/>
                <w:sz w:val="18"/>
                <w:szCs w:val="18"/>
              </w:rPr>
              <w:t>COURSE NAME</w:t>
            </w:r>
          </w:p>
        </w:tc>
        <w:tc>
          <w:tcPr>
            <w:tcW w:w="900" w:type="dxa"/>
            <w:shd w:val="clear" w:color="auto" w:fill="auto"/>
          </w:tcPr>
          <w:p w:rsidR="00047A74" w:rsidRPr="001B2C7A" w:rsidRDefault="00047A74" w:rsidP="00D71C0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1B2C7A">
              <w:rPr>
                <w:rFonts w:asciiTheme="minorHAnsi" w:hAnsiTheme="minorHAnsi"/>
                <w:b/>
                <w:noProof/>
                <w:color w:val="981E32"/>
                <w:sz w:val="18"/>
                <w:szCs w:val="18"/>
              </w:rPr>
              <w:t>CREDITS</w:t>
            </w:r>
          </w:p>
        </w:tc>
      </w:tr>
      <w:tr w:rsidR="00047A74" w:rsidRPr="00797493" w:rsidTr="00D71C07">
        <w:tc>
          <w:tcPr>
            <w:tcW w:w="1260" w:type="dxa"/>
            <w:shd w:val="clear" w:color="auto" w:fill="D9D9D9" w:themeFill="background1" w:themeFillShade="D9"/>
          </w:tcPr>
          <w:p w:rsidR="00047A74" w:rsidRPr="00720083" w:rsidRDefault="00047A74" w:rsidP="00D71C0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720083">
              <w:rPr>
                <w:rFonts w:asciiTheme="minorHAnsi" w:hAnsiTheme="minorHAnsi"/>
                <w:sz w:val="18"/>
                <w:szCs w:val="18"/>
              </w:rPr>
              <w:t>BDA 3500</w:t>
            </w:r>
          </w:p>
          <w:p w:rsidR="00047A74" w:rsidRPr="00720083" w:rsidRDefault="00047A74" w:rsidP="00D71C0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700" w:type="dxa"/>
            <w:shd w:val="clear" w:color="auto" w:fill="D9D9D9" w:themeFill="background1" w:themeFillShade="D9"/>
          </w:tcPr>
          <w:p w:rsidR="00047A74" w:rsidRPr="00720083" w:rsidRDefault="00047A74" w:rsidP="00124B74">
            <w:pPr>
              <w:rPr>
                <w:rFonts w:asciiTheme="minorHAnsi" w:hAnsiTheme="minorHAnsi"/>
                <w:sz w:val="18"/>
                <w:szCs w:val="18"/>
              </w:rPr>
            </w:pPr>
            <w:r w:rsidRPr="00720083">
              <w:rPr>
                <w:rFonts w:asciiTheme="minorHAnsi" w:hAnsiTheme="minorHAnsi"/>
                <w:sz w:val="18"/>
                <w:szCs w:val="18"/>
              </w:rPr>
              <w:t>Business Analysis I</w:t>
            </w:r>
          </w:p>
          <w:p w:rsidR="00047A74" w:rsidRPr="00720083" w:rsidRDefault="00047A74" w:rsidP="00124B74">
            <w:pPr>
              <w:rPr>
                <w:rFonts w:asciiTheme="minorHAnsi" w:hAnsiTheme="minorHAnsi"/>
                <w:sz w:val="18"/>
                <w:szCs w:val="18"/>
              </w:rPr>
            </w:pPr>
            <w:r w:rsidRPr="00720083">
              <w:rPr>
                <w:rFonts w:asciiTheme="minorHAnsi" w:hAnsiTheme="minorHAnsi"/>
                <w:sz w:val="18"/>
                <w:szCs w:val="18"/>
              </w:rPr>
              <w:t>(Prereq:  MTH 4400)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:rsidR="00047A74" w:rsidRPr="00720083" w:rsidRDefault="00047A74" w:rsidP="00D71C0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720083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047A74" w:rsidRPr="00720083" w:rsidRDefault="00047A74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440" w:type="dxa"/>
            <w:shd w:val="clear" w:color="auto" w:fill="D9D9D9" w:themeFill="background1" w:themeFillShade="D9"/>
          </w:tcPr>
          <w:p w:rsidR="00047A74" w:rsidRPr="00720083" w:rsidRDefault="00047A74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3240" w:type="dxa"/>
            <w:shd w:val="clear" w:color="auto" w:fill="D9D9D9" w:themeFill="background1" w:themeFillShade="D9"/>
          </w:tcPr>
          <w:p w:rsidR="00047A74" w:rsidRPr="00720083" w:rsidRDefault="00047A74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D9D9D9" w:themeFill="background1" w:themeFillShade="D9"/>
          </w:tcPr>
          <w:p w:rsidR="00047A74" w:rsidRPr="00797493" w:rsidRDefault="00047A74" w:rsidP="00D71C07">
            <w:pPr>
              <w:jc w:val="center"/>
              <w:rPr>
                <w:rFonts w:asciiTheme="majorHAnsi" w:hAnsiTheme="majorHAnsi"/>
                <w:color w:val="002244"/>
                <w:sz w:val="18"/>
                <w:szCs w:val="18"/>
              </w:rPr>
            </w:pPr>
          </w:p>
        </w:tc>
      </w:tr>
      <w:tr w:rsidR="00047A74" w:rsidRPr="00797493" w:rsidTr="00D71C07">
        <w:tc>
          <w:tcPr>
            <w:tcW w:w="1260" w:type="dxa"/>
            <w:shd w:val="clear" w:color="auto" w:fill="auto"/>
          </w:tcPr>
          <w:p w:rsidR="00047A74" w:rsidRPr="00720083" w:rsidRDefault="00047A74" w:rsidP="00D71C0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720083">
              <w:rPr>
                <w:rFonts w:asciiTheme="minorHAnsi" w:hAnsiTheme="minorHAnsi"/>
                <w:sz w:val="18"/>
                <w:szCs w:val="18"/>
              </w:rPr>
              <w:t>BDA 3501</w:t>
            </w:r>
          </w:p>
          <w:p w:rsidR="00047A74" w:rsidRPr="00720083" w:rsidRDefault="00047A74" w:rsidP="00D71C0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700" w:type="dxa"/>
            <w:shd w:val="clear" w:color="auto" w:fill="auto"/>
          </w:tcPr>
          <w:p w:rsidR="00047A74" w:rsidRPr="00720083" w:rsidRDefault="00047A74" w:rsidP="00124B74">
            <w:pPr>
              <w:rPr>
                <w:rFonts w:asciiTheme="minorHAnsi" w:hAnsiTheme="minorHAnsi"/>
                <w:sz w:val="18"/>
                <w:szCs w:val="18"/>
              </w:rPr>
            </w:pPr>
            <w:r w:rsidRPr="00720083">
              <w:rPr>
                <w:rFonts w:asciiTheme="minorHAnsi" w:hAnsiTheme="minorHAnsi"/>
                <w:sz w:val="18"/>
                <w:szCs w:val="18"/>
              </w:rPr>
              <w:t>Business Analysis II</w:t>
            </w:r>
          </w:p>
          <w:p w:rsidR="00047A74" w:rsidRPr="00720083" w:rsidRDefault="00047A74" w:rsidP="00124B74">
            <w:pPr>
              <w:rPr>
                <w:rFonts w:asciiTheme="minorHAnsi" w:hAnsiTheme="minorHAnsi"/>
                <w:sz w:val="18"/>
                <w:szCs w:val="18"/>
              </w:rPr>
            </w:pPr>
            <w:r w:rsidRPr="00720083">
              <w:rPr>
                <w:rFonts w:asciiTheme="minorHAnsi" w:hAnsiTheme="minorHAnsi"/>
                <w:sz w:val="18"/>
                <w:szCs w:val="18"/>
              </w:rPr>
              <w:t>(Prereq: BDA 3500)</w:t>
            </w:r>
          </w:p>
        </w:tc>
        <w:tc>
          <w:tcPr>
            <w:tcW w:w="900" w:type="dxa"/>
            <w:shd w:val="clear" w:color="auto" w:fill="auto"/>
          </w:tcPr>
          <w:p w:rsidR="00047A74" w:rsidRPr="00720083" w:rsidRDefault="00047A74" w:rsidP="00D71C0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720083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auto"/>
          </w:tcPr>
          <w:p w:rsidR="00047A74" w:rsidRPr="00720083" w:rsidRDefault="00047A74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440" w:type="dxa"/>
            <w:shd w:val="clear" w:color="auto" w:fill="auto"/>
          </w:tcPr>
          <w:p w:rsidR="00047A74" w:rsidRPr="00720083" w:rsidRDefault="00047A74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3240" w:type="dxa"/>
            <w:shd w:val="clear" w:color="auto" w:fill="auto"/>
          </w:tcPr>
          <w:p w:rsidR="00047A74" w:rsidRPr="00720083" w:rsidRDefault="00047A74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</w:tcPr>
          <w:p w:rsidR="00047A74" w:rsidRPr="00797493" w:rsidRDefault="00047A74" w:rsidP="00D71C07">
            <w:pPr>
              <w:jc w:val="center"/>
              <w:rPr>
                <w:rFonts w:asciiTheme="majorHAnsi" w:hAnsiTheme="majorHAnsi"/>
                <w:noProof/>
                <w:color w:val="002244"/>
                <w:sz w:val="18"/>
                <w:szCs w:val="18"/>
              </w:rPr>
            </w:pPr>
          </w:p>
        </w:tc>
      </w:tr>
      <w:tr w:rsidR="00047A74" w:rsidRPr="00797493" w:rsidTr="00D71C07">
        <w:tc>
          <w:tcPr>
            <w:tcW w:w="1260" w:type="dxa"/>
            <w:shd w:val="clear" w:color="auto" w:fill="D9D9D9" w:themeFill="background1" w:themeFillShade="D9"/>
          </w:tcPr>
          <w:p w:rsidR="00047A74" w:rsidRPr="00720083" w:rsidRDefault="00047A74" w:rsidP="00D71C0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720083">
              <w:rPr>
                <w:rFonts w:asciiTheme="minorHAnsi" w:hAnsiTheme="minorHAnsi"/>
                <w:sz w:val="18"/>
                <w:szCs w:val="18"/>
              </w:rPr>
              <w:t>BDA 4000</w:t>
            </w:r>
          </w:p>
        </w:tc>
        <w:tc>
          <w:tcPr>
            <w:tcW w:w="2700" w:type="dxa"/>
            <w:shd w:val="clear" w:color="auto" w:fill="D9D9D9" w:themeFill="background1" w:themeFillShade="D9"/>
          </w:tcPr>
          <w:p w:rsidR="00047A74" w:rsidRPr="00720083" w:rsidRDefault="00047A74" w:rsidP="00124B74">
            <w:pPr>
              <w:rPr>
                <w:rFonts w:asciiTheme="minorHAnsi" w:hAnsiTheme="minorHAnsi"/>
                <w:sz w:val="18"/>
                <w:szCs w:val="18"/>
              </w:rPr>
            </w:pPr>
            <w:r w:rsidRPr="00720083">
              <w:rPr>
                <w:rFonts w:asciiTheme="minorHAnsi" w:hAnsiTheme="minorHAnsi"/>
                <w:sz w:val="18"/>
                <w:szCs w:val="18"/>
              </w:rPr>
              <w:t>Strategic Data Analytics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:rsidR="00047A74" w:rsidRPr="00720083" w:rsidRDefault="00047A74" w:rsidP="00D71C0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720083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047A74" w:rsidRPr="00720083" w:rsidRDefault="00047A74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440" w:type="dxa"/>
            <w:shd w:val="clear" w:color="auto" w:fill="D9D9D9" w:themeFill="background1" w:themeFillShade="D9"/>
          </w:tcPr>
          <w:p w:rsidR="00047A74" w:rsidRPr="00720083" w:rsidRDefault="00047A74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240" w:type="dxa"/>
            <w:shd w:val="clear" w:color="auto" w:fill="D9D9D9" w:themeFill="background1" w:themeFillShade="D9"/>
          </w:tcPr>
          <w:p w:rsidR="00047A74" w:rsidRPr="00720083" w:rsidRDefault="00047A74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D9D9D9" w:themeFill="background1" w:themeFillShade="D9"/>
          </w:tcPr>
          <w:p w:rsidR="00047A74" w:rsidRPr="00797493" w:rsidRDefault="00047A74" w:rsidP="00D71C07">
            <w:pPr>
              <w:jc w:val="center"/>
              <w:rPr>
                <w:rFonts w:asciiTheme="majorHAnsi" w:hAnsiTheme="majorHAnsi"/>
                <w:color w:val="002244"/>
                <w:sz w:val="18"/>
                <w:szCs w:val="18"/>
              </w:rPr>
            </w:pPr>
          </w:p>
        </w:tc>
      </w:tr>
      <w:tr w:rsidR="00047A74" w:rsidRPr="00797493" w:rsidTr="00D71C07">
        <w:tc>
          <w:tcPr>
            <w:tcW w:w="1260" w:type="dxa"/>
            <w:shd w:val="clear" w:color="auto" w:fill="auto"/>
          </w:tcPr>
          <w:p w:rsidR="00047A74" w:rsidRPr="00720083" w:rsidRDefault="00047A74" w:rsidP="00D71C0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720083">
              <w:rPr>
                <w:rFonts w:asciiTheme="minorHAnsi" w:hAnsiTheme="minorHAnsi"/>
                <w:sz w:val="18"/>
                <w:szCs w:val="18"/>
              </w:rPr>
              <w:t>BDA 4010</w:t>
            </w:r>
          </w:p>
          <w:p w:rsidR="00047A74" w:rsidRPr="00720083" w:rsidRDefault="00047A74" w:rsidP="00D71C0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700" w:type="dxa"/>
            <w:shd w:val="clear" w:color="auto" w:fill="auto"/>
          </w:tcPr>
          <w:p w:rsidR="00047A74" w:rsidRPr="00720083" w:rsidRDefault="00047A74" w:rsidP="00124B74">
            <w:pPr>
              <w:rPr>
                <w:rFonts w:asciiTheme="minorHAnsi" w:hAnsiTheme="minorHAnsi"/>
                <w:sz w:val="18"/>
                <w:szCs w:val="18"/>
              </w:rPr>
            </w:pPr>
            <w:r w:rsidRPr="00720083">
              <w:rPr>
                <w:rFonts w:asciiTheme="minorHAnsi" w:hAnsiTheme="minorHAnsi"/>
                <w:sz w:val="18"/>
                <w:szCs w:val="18"/>
              </w:rPr>
              <w:t>Data Analytics Tools</w:t>
            </w:r>
          </w:p>
          <w:p w:rsidR="00047A74" w:rsidRPr="00720083" w:rsidRDefault="00047A74" w:rsidP="00124B74">
            <w:pPr>
              <w:rPr>
                <w:rFonts w:asciiTheme="minorHAnsi" w:hAnsiTheme="minorHAnsi"/>
                <w:sz w:val="18"/>
                <w:szCs w:val="18"/>
              </w:rPr>
            </w:pPr>
            <w:r w:rsidRPr="00720083">
              <w:rPr>
                <w:rFonts w:asciiTheme="minorHAnsi" w:hAnsiTheme="minorHAnsi"/>
                <w:sz w:val="18"/>
                <w:szCs w:val="18"/>
              </w:rPr>
              <w:t>(Prereq: BDA 4000)</w:t>
            </w:r>
          </w:p>
        </w:tc>
        <w:tc>
          <w:tcPr>
            <w:tcW w:w="900" w:type="dxa"/>
            <w:shd w:val="clear" w:color="auto" w:fill="auto"/>
          </w:tcPr>
          <w:p w:rsidR="00047A74" w:rsidRPr="00720083" w:rsidRDefault="00047A74" w:rsidP="00D71C0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720083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auto"/>
          </w:tcPr>
          <w:p w:rsidR="00047A74" w:rsidRPr="00720083" w:rsidRDefault="00047A74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440" w:type="dxa"/>
            <w:shd w:val="clear" w:color="auto" w:fill="auto"/>
          </w:tcPr>
          <w:p w:rsidR="00047A74" w:rsidRPr="00720083" w:rsidRDefault="00047A74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240" w:type="dxa"/>
            <w:shd w:val="clear" w:color="auto" w:fill="auto"/>
          </w:tcPr>
          <w:p w:rsidR="00047A74" w:rsidRPr="00720083" w:rsidRDefault="00047A74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</w:tcPr>
          <w:p w:rsidR="00047A74" w:rsidRPr="00797493" w:rsidRDefault="00047A74" w:rsidP="00D71C07">
            <w:pPr>
              <w:jc w:val="center"/>
              <w:rPr>
                <w:rFonts w:asciiTheme="majorHAnsi" w:hAnsiTheme="majorHAnsi"/>
                <w:color w:val="002244"/>
                <w:sz w:val="18"/>
                <w:szCs w:val="18"/>
              </w:rPr>
            </w:pPr>
          </w:p>
        </w:tc>
      </w:tr>
      <w:tr w:rsidR="00047A74" w:rsidRPr="00797493" w:rsidTr="00D71C07">
        <w:tc>
          <w:tcPr>
            <w:tcW w:w="1260" w:type="dxa"/>
            <w:shd w:val="clear" w:color="auto" w:fill="D9D9D9" w:themeFill="background1" w:themeFillShade="D9"/>
          </w:tcPr>
          <w:p w:rsidR="00047A74" w:rsidRPr="00720083" w:rsidRDefault="00047A74" w:rsidP="00D71C0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720083">
              <w:rPr>
                <w:rFonts w:asciiTheme="minorHAnsi" w:hAnsiTheme="minorHAnsi"/>
                <w:sz w:val="18"/>
                <w:szCs w:val="18"/>
              </w:rPr>
              <w:t>BDA 4050</w:t>
            </w:r>
          </w:p>
        </w:tc>
        <w:tc>
          <w:tcPr>
            <w:tcW w:w="2700" w:type="dxa"/>
            <w:shd w:val="clear" w:color="auto" w:fill="D9D9D9" w:themeFill="background1" w:themeFillShade="D9"/>
          </w:tcPr>
          <w:p w:rsidR="00047A74" w:rsidRPr="00720083" w:rsidRDefault="00047A74" w:rsidP="00124B74">
            <w:pPr>
              <w:rPr>
                <w:rFonts w:asciiTheme="minorHAnsi" w:hAnsiTheme="minorHAnsi"/>
                <w:sz w:val="18"/>
                <w:szCs w:val="18"/>
              </w:rPr>
            </w:pPr>
            <w:r w:rsidRPr="00720083">
              <w:rPr>
                <w:rFonts w:asciiTheme="minorHAnsi" w:hAnsiTheme="minorHAnsi"/>
                <w:sz w:val="18"/>
                <w:szCs w:val="18"/>
              </w:rPr>
              <w:t>System Design Techniques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:rsidR="00047A74" w:rsidRPr="00720083" w:rsidRDefault="00047A74" w:rsidP="00D71C0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720083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047A74" w:rsidRPr="00720083" w:rsidRDefault="00047A74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440" w:type="dxa"/>
            <w:shd w:val="clear" w:color="auto" w:fill="D9D9D9" w:themeFill="background1" w:themeFillShade="D9"/>
          </w:tcPr>
          <w:p w:rsidR="00047A74" w:rsidRPr="00720083" w:rsidRDefault="00047A74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3240" w:type="dxa"/>
            <w:shd w:val="clear" w:color="auto" w:fill="D9D9D9" w:themeFill="background1" w:themeFillShade="D9"/>
          </w:tcPr>
          <w:p w:rsidR="00047A74" w:rsidRPr="00720083" w:rsidRDefault="00047A74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D9D9D9" w:themeFill="background1" w:themeFillShade="D9"/>
          </w:tcPr>
          <w:p w:rsidR="00047A74" w:rsidRPr="00797493" w:rsidRDefault="00047A74" w:rsidP="00D71C07">
            <w:pPr>
              <w:tabs>
                <w:tab w:val="left" w:pos="240"/>
                <w:tab w:val="center" w:pos="297"/>
              </w:tabs>
              <w:jc w:val="center"/>
              <w:rPr>
                <w:rFonts w:asciiTheme="majorHAnsi" w:hAnsiTheme="majorHAnsi"/>
                <w:color w:val="002244"/>
                <w:sz w:val="18"/>
                <w:szCs w:val="18"/>
              </w:rPr>
            </w:pPr>
          </w:p>
        </w:tc>
      </w:tr>
      <w:tr w:rsidR="00047A74" w:rsidRPr="00797493" w:rsidTr="00D71C07">
        <w:tc>
          <w:tcPr>
            <w:tcW w:w="1260" w:type="dxa"/>
            <w:shd w:val="clear" w:color="auto" w:fill="auto"/>
          </w:tcPr>
          <w:p w:rsidR="00047A74" w:rsidRPr="00720083" w:rsidRDefault="00047A74" w:rsidP="00D71C0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720083">
              <w:rPr>
                <w:rFonts w:asciiTheme="minorHAnsi" w:hAnsiTheme="minorHAnsi"/>
                <w:sz w:val="18"/>
                <w:szCs w:val="18"/>
              </w:rPr>
              <w:t>BDA 4060</w:t>
            </w:r>
          </w:p>
          <w:p w:rsidR="00047A74" w:rsidRPr="00720083" w:rsidRDefault="00047A74" w:rsidP="00D71C0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700" w:type="dxa"/>
            <w:shd w:val="clear" w:color="auto" w:fill="auto"/>
          </w:tcPr>
          <w:p w:rsidR="00047A74" w:rsidRPr="00720083" w:rsidRDefault="00047A74" w:rsidP="00124B74">
            <w:pPr>
              <w:rPr>
                <w:rFonts w:asciiTheme="minorHAnsi" w:hAnsiTheme="minorHAnsi"/>
                <w:sz w:val="18"/>
                <w:szCs w:val="18"/>
              </w:rPr>
            </w:pPr>
            <w:r w:rsidRPr="00720083">
              <w:rPr>
                <w:rFonts w:asciiTheme="minorHAnsi" w:hAnsiTheme="minorHAnsi"/>
                <w:sz w:val="18"/>
                <w:szCs w:val="18"/>
              </w:rPr>
              <w:t>System Development Techniques</w:t>
            </w:r>
          </w:p>
          <w:p w:rsidR="00047A74" w:rsidRPr="00720083" w:rsidRDefault="00047A74" w:rsidP="00124B74">
            <w:pPr>
              <w:rPr>
                <w:rFonts w:asciiTheme="minorHAnsi" w:hAnsiTheme="minorHAnsi"/>
                <w:sz w:val="18"/>
                <w:szCs w:val="18"/>
              </w:rPr>
            </w:pPr>
            <w:r w:rsidRPr="00720083">
              <w:rPr>
                <w:rFonts w:asciiTheme="minorHAnsi" w:hAnsiTheme="minorHAnsi"/>
                <w:sz w:val="18"/>
                <w:szCs w:val="18"/>
              </w:rPr>
              <w:t>(Prereq: BDA 4050)</w:t>
            </w:r>
          </w:p>
        </w:tc>
        <w:tc>
          <w:tcPr>
            <w:tcW w:w="900" w:type="dxa"/>
            <w:shd w:val="clear" w:color="auto" w:fill="auto"/>
          </w:tcPr>
          <w:p w:rsidR="00047A74" w:rsidRPr="00720083" w:rsidRDefault="00047A74" w:rsidP="00D71C0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720083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auto"/>
          </w:tcPr>
          <w:p w:rsidR="00047A74" w:rsidRPr="00720083" w:rsidRDefault="00047A74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440" w:type="dxa"/>
            <w:shd w:val="clear" w:color="auto" w:fill="auto"/>
          </w:tcPr>
          <w:p w:rsidR="00047A74" w:rsidRPr="00720083" w:rsidRDefault="00047A74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3240" w:type="dxa"/>
            <w:shd w:val="clear" w:color="auto" w:fill="auto"/>
          </w:tcPr>
          <w:p w:rsidR="00047A74" w:rsidRPr="00720083" w:rsidRDefault="00047A74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</w:tcPr>
          <w:p w:rsidR="00047A74" w:rsidRPr="00797493" w:rsidRDefault="00047A74" w:rsidP="00D71C07">
            <w:pPr>
              <w:tabs>
                <w:tab w:val="left" w:pos="240"/>
                <w:tab w:val="center" w:pos="297"/>
              </w:tabs>
              <w:jc w:val="center"/>
              <w:rPr>
                <w:rFonts w:asciiTheme="majorHAnsi" w:hAnsiTheme="majorHAnsi"/>
                <w:noProof/>
                <w:color w:val="002244"/>
                <w:sz w:val="18"/>
                <w:szCs w:val="18"/>
              </w:rPr>
            </w:pPr>
          </w:p>
        </w:tc>
      </w:tr>
      <w:tr w:rsidR="00047A74" w:rsidRPr="00797493" w:rsidTr="00D71C07">
        <w:tc>
          <w:tcPr>
            <w:tcW w:w="1260" w:type="dxa"/>
            <w:shd w:val="clear" w:color="auto" w:fill="D9D9D9" w:themeFill="background1" w:themeFillShade="D9"/>
          </w:tcPr>
          <w:p w:rsidR="00047A74" w:rsidRPr="00720083" w:rsidRDefault="00047A74" w:rsidP="00D71C0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720083">
              <w:rPr>
                <w:rFonts w:asciiTheme="minorHAnsi" w:hAnsiTheme="minorHAnsi"/>
                <w:sz w:val="18"/>
                <w:szCs w:val="18"/>
              </w:rPr>
              <w:t>HCM 4400</w:t>
            </w:r>
          </w:p>
        </w:tc>
        <w:tc>
          <w:tcPr>
            <w:tcW w:w="2700" w:type="dxa"/>
            <w:shd w:val="clear" w:color="auto" w:fill="D9D9D9" w:themeFill="background1" w:themeFillShade="D9"/>
          </w:tcPr>
          <w:p w:rsidR="00047A74" w:rsidRPr="00720083" w:rsidRDefault="00047A74" w:rsidP="00124B74">
            <w:pPr>
              <w:rPr>
                <w:rFonts w:asciiTheme="minorHAnsi" w:hAnsiTheme="minorHAnsi"/>
                <w:sz w:val="18"/>
                <w:szCs w:val="18"/>
              </w:rPr>
            </w:pPr>
            <w:r w:rsidRPr="00720083">
              <w:rPr>
                <w:rFonts w:asciiTheme="minorHAnsi" w:hAnsiTheme="minorHAnsi"/>
                <w:sz w:val="18"/>
                <w:szCs w:val="18"/>
              </w:rPr>
              <w:t>Health Care Informatics`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:rsidR="00047A74" w:rsidRPr="00720083" w:rsidRDefault="00047A74" w:rsidP="00D71C0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720083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047A74" w:rsidRPr="00720083" w:rsidRDefault="00047A74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440" w:type="dxa"/>
            <w:shd w:val="clear" w:color="auto" w:fill="D9D9D9" w:themeFill="background1" w:themeFillShade="D9"/>
          </w:tcPr>
          <w:p w:rsidR="00047A74" w:rsidRPr="00720083" w:rsidRDefault="00047A74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3240" w:type="dxa"/>
            <w:shd w:val="clear" w:color="auto" w:fill="D9D9D9" w:themeFill="background1" w:themeFillShade="D9"/>
          </w:tcPr>
          <w:p w:rsidR="00047A74" w:rsidRPr="00720083" w:rsidRDefault="00047A74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D9D9D9" w:themeFill="background1" w:themeFillShade="D9"/>
          </w:tcPr>
          <w:p w:rsidR="00047A74" w:rsidRPr="00797493" w:rsidRDefault="00047A74" w:rsidP="00D71C07">
            <w:pPr>
              <w:tabs>
                <w:tab w:val="left" w:pos="240"/>
                <w:tab w:val="center" w:pos="297"/>
              </w:tabs>
              <w:jc w:val="center"/>
              <w:rPr>
                <w:rFonts w:asciiTheme="majorHAnsi" w:hAnsiTheme="majorHAnsi"/>
                <w:noProof/>
                <w:color w:val="002244"/>
                <w:sz w:val="18"/>
                <w:szCs w:val="18"/>
              </w:rPr>
            </w:pPr>
          </w:p>
        </w:tc>
      </w:tr>
      <w:tr w:rsidR="00047A74" w:rsidRPr="00797493" w:rsidTr="00D71C07">
        <w:tc>
          <w:tcPr>
            <w:tcW w:w="1260" w:type="dxa"/>
            <w:shd w:val="clear" w:color="auto" w:fill="auto"/>
          </w:tcPr>
          <w:p w:rsidR="00047A74" w:rsidRPr="00720083" w:rsidRDefault="00047A74" w:rsidP="00D71C0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720083">
              <w:rPr>
                <w:rFonts w:asciiTheme="minorHAnsi" w:hAnsiTheme="minorHAnsi"/>
                <w:sz w:val="18"/>
                <w:szCs w:val="18"/>
              </w:rPr>
              <w:t>MKT 4400</w:t>
            </w:r>
          </w:p>
        </w:tc>
        <w:tc>
          <w:tcPr>
            <w:tcW w:w="2700" w:type="dxa"/>
            <w:shd w:val="clear" w:color="auto" w:fill="auto"/>
          </w:tcPr>
          <w:p w:rsidR="00047A74" w:rsidRPr="00720083" w:rsidRDefault="00047A74" w:rsidP="00124B74">
            <w:pPr>
              <w:rPr>
                <w:rFonts w:asciiTheme="minorHAnsi" w:hAnsiTheme="minorHAnsi"/>
                <w:sz w:val="18"/>
                <w:szCs w:val="18"/>
              </w:rPr>
            </w:pPr>
            <w:r w:rsidRPr="00720083">
              <w:rPr>
                <w:rFonts w:asciiTheme="minorHAnsi" w:hAnsiTheme="minorHAnsi"/>
                <w:sz w:val="18"/>
                <w:szCs w:val="18"/>
              </w:rPr>
              <w:t>Marketing Metrics</w:t>
            </w:r>
          </w:p>
        </w:tc>
        <w:tc>
          <w:tcPr>
            <w:tcW w:w="900" w:type="dxa"/>
            <w:shd w:val="clear" w:color="auto" w:fill="auto"/>
          </w:tcPr>
          <w:p w:rsidR="00047A74" w:rsidRPr="00720083" w:rsidRDefault="00047A74" w:rsidP="00D71C0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720083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auto"/>
          </w:tcPr>
          <w:p w:rsidR="00047A74" w:rsidRPr="00720083" w:rsidRDefault="00047A74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440" w:type="dxa"/>
            <w:shd w:val="clear" w:color="auto" w:fill="auto"/>
          </w:tcPr>
          <w:p w:rsidR="00047A74" w:rsidRPr="00720083" w:rsidRDefault="00047A74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3240" w:type="dxa"/>
            <w:shd w:val="clear" w:color="auto" w:fill="auto"/>
          </w:tcPr>
          <w:p w:rsidR="00047A74" w:rsidRPr="00720083" w:rsidRDefault="00047A74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</w:tcPr>
          <w:p w:rsidR="00047A74" w:rsidRPr="00797493" w:rsidRDefault="00047A74" w:rsidP="00D71C07">
            <w:pPr>
              <w:tabs>
                <w:tab w:val="left" w:pos="240"/>
                <w:tab w:val="center" w:pos="297"/>
              </w:tabs>
              <w:jc w:val="center"/>
              <w:rPr>
                <w:rFonts w:asciiTheme="majorHAnsi" w:hAnsiTheme="majorHAnsi"/>
                <w:noProof/>
                <w:color w:val="002244"/>
                <w:sz w:val="18"/>
                <w:szCs w:val="18"/>
              </w:rPr>
            </w:pPr>
          </w:p>
        </w:tc>
      </w:tr>
      <w:tr w:rsidR="00047A74" w:rsidRPr="00797493" w:rsidTr="00D71C07">
        <w:tc>
          <w:tcPr>
            <w:tcW w:w="1260" w:type="dxa"/>
            <w:shd w:val="clear" w:color="auto" w:fill="D9D9D9" w:themeFill="background1" w:themeFillShade="D9"/>
          </w:tcPr>
          <w:p w:rsidR="00047A74" w:rsidRPr="00720083" w:rsidRDefault="00047A74" w:rsidP="00D71C0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720083">
              <w:rPr>
                <w:rFonts w:asciiTheme="minorHAnsi" w:hAnsiTheme="minorHAnsi"/>
                <w:sz w:val="18"/>
                <w:szCs w:val="18"/>
              </w:rPr>
              <w:t>ACC 4700</w:t>
            </w:r>
          </w:p>
        </w:tc>
        <w:tc>
          <w:tcPr>
            <w:tcW w:w="2700" w:type="dxa"/>
            <w:shd w:val="clear" w:color="auto" w:fill="D9D9D9" w:themeFill="background1" w:themeFillShade="D9"/>
          </w:tcPr>
          <w:p w:rsidR="00047A74" w:rsidRPr="00720083" w:rsidRDefault="00047A74" w:rsidP="00124B74">
            <w:pPr>
              <w:rPr>
                <w:rFonts w:asciiTheme="minorHAnsi" w:hAnsiTheme="minorHAnsi"/>
                <w:sz w:val="18"/>
                <w:szCs w:val="18"/>
              </w:rPr>
            </w:pPr>
            <w:r w:rsidRPr="00720083">
              <w:rPr>
                <w:rFonts w:asciiTheme="minorHAnsi" w:hAnsiTheme="minorHAnsi"/>
                <w:sz w:val="18"/>
                <w:szCs w:val="18"/>
              </w:rPr>
              <w:t>Accounting Information Systems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:rsidR="00047A74" w:rsidRPr="00720083" w:rsidRDefault="00047A74" w:rsidP="00D71C0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720083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047A74" w:rsidRPr="00720083" w:rsidRDefault="00047A74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440" w:type="dxa"/>
            <w:shd w:val="clear" w:color="auto" w:fill="D9D9D9" w:themeFill="background1" w:themeFillShade="D9"/>
          </w:tcPr>
          <w:p w:rsidR="00047A74" w:rsidRPr="00720083" w:rsidRDefault="00047A74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3240" w:type="dxa"/>
            <w:shd w:val="clear" w:color="auto" w:fill="D9D9D9" w:themeFill="background1" w:themeFillShade="D9"/>
          </w:tcPr>
          <w:p w:rsidR="00047A74" w:rsidRPr="00720083" w:rsidRDefault="00047A74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D9D9D9" w:themeFill="background1" w:themeFillShade="D9"/>
          </w:tcPr>
          <w:p w:rsidR="00047A74" w:rsidRPr="00797493" w:rsidRDefault="00047A74" w:rsidP="00D71C07">
            <w:pPr>
              <w:tabs>
                <w:tab w:val="left" w:pos="240"/>
                <w:tab w:val="center" w:pos="297"/>
              </w:tabs>
              <w:jc w:val="center"/>
              <w:rPr>
                <w:rFonts w:asciiTheme="majorHAnsi" w:hAnsiTheme="majorHAnsi"/>
                <w:noProof/>
                <w:color w:val="002244"/>
                <w:sz w:val="18"/>
                <w:szCs w:val="18"/>
              </w:rPr>
            </w:pPr>
          </w:p>
        </w:tc>
      </w:tr>
      <w:tr w:rsidR="00047A74" w:rsidRPr="00797493" w:rsidTr="00D71C07">
        <w:tc>
          <w:tcPr>
            <w:tcW w:w="1260" w:type="dxa"/>
            <w:shd w:val="clear" w:color="auto" w:fill="auto"/>
          </w:tcPr>
          <w:p w:rsidR="00047A74" w:rsidRPr="00720083" w:rsidRDefault="00047A74" w:rsidP="00D71C07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720083">
              <w:rPr>
                <w:rFonts w:asciiTheme="minorHAnsi" w:hAnsiTheme="minorHAnsi"/>
                <w:noProof/>
                <w:sz w:val="18"/>
                <w:szCs w:val="18"/>
              </w:rPr>
              <w:t>ACC 4800</w:t>
            </w:r>
          </w:p>
          <w:p w:rsidR="00047A74" w:rsidRPr="00720083" w:rsidRDefault="00047A74" w:rsidP="00D71C07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2700" w:type="dxa"/>
            <w:shd w:val="clear" w:color="auto" w:fill="auto"/>
          </w:tcPr>
          <w:p w:rsidR="00047A74" w:rsidRPr="00720083" w:rsidRDefault="00047A74" w:rsidP="00124B74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720083">
              <w:rPr>
                <w:rFonts w:asciiTheme="minorHAnsi" w:hAnsiTheme="minorHAnsi"/>
                <w:noProof/>
                <w:sz w:val="18"/>
                <w:szCs w:val="18"/>
              </w:rPr>
              <w:t>Internal Auditing</w:t>
            </w:r>
          </w:p>
          <w:p w:rsidR="00047A74" w:rsidRPr="00720083" w:rsidRDefault="00047A74" w:rsidP="00124B74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720083">
              <w:rPr>
                <w:rFonts w:asciiTheme="minorHAnsi" w:hAnsiTheme="minorHAnsi"/>
                <w:noProof/>
                <w:sz w:val="18"/>
                <w:szCs w:val="18"/>
              </w:rPr>
              <w:t>(Prereq: ACC 2801)</w:t>
            </w:r>
          </w:p>
        </w:tc>
        <w:tc>
          <w:tcPr>
            <w:tcW w:w="900" w:type="dxa"/>
            <w:shd w:val="clear" w:color="auto" w:fill="auto"/>
          </w:tcPr>
          <w:p w:rsidR="00047A74" w:rsidRPr="00720083" w:rsidRDefault="00047A74" w:rsidP="00D71C07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720083">
              <w:rPr>
                <w:rFonts w:asciiTheme="minorHAnsi" w:hAnsiTheme="minorHAnsi"/>
                <w:noProof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auto"/>
          </w:tcPr>
          <w:p w:rsidR="00047A74" w:rsidRPr="00720083" w:rsidRDefault="00047A74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440" w:type="dxa"/>
            <w:shd w:val="clear" w:color="auto" w:fill="auto"/>
          </w:tcPr>
          <w:p w:rsidR="00047A74" w:rsidRPr="00720083" w:rsidRDefault="00047A74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3240" w:type="dxa"/>
            <w:shd w:val="clear" w:color="auto" w:fill="auto"/>
          </w:tcPr>
          <w:p w:rsidR="00047A74" w:rsidRPr="00720083" w:rsidRDefault="00047A74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</w:tcPr>
          <w:p w:rsidR="00047A74" w:rsidRPr="00797493" w:rsidRDefault="00047A74" w:rsidP="00D71C07">
            <w:pPr>
              <w:tabs>
                <w:tab w:val="left" w:pos="240"/>
                <w:tab w:val="center" w:pos="297"/>
              </w:tabs>
              <w:jc w:val="center"/>
              <w:rPr>
                <w:rFonts w:asciiTheme="majorHAnsi" w:hAnsiTheme="majorHAnsi"/>
                <w:noProof/>
                <w:color w:val="002244"/>
                <w:sz w:val="18"/>
                <w:szCs w:val="18"/>
              </w:rPr>
            </w:pPr>
          </w:p>
        </w:tc>
      </w:tr>
    </w:tbl>
    <w:p w:rsidR="00047A74" w:rsidRDefault="00047A74" w:rsidP="00047A74">
      <w:pPr>
        <w:rPr>
          <w:b/>
          <w:shd w:val="clear" w:color="auto" w:fill="DBE5F1"/>
        </w:rPr>
      </w:pPr>
    </w:p>
    <w:p w:rsidR="00047A74" w:rsidRDefault="00047A74" w:rsidP="00047A74">
      <w:pPr>
        <w:rPr>
          <w:b/>
          <w:shd w:val="clear" w:color="auto" w:fill="DBE5F1"/>
        </w:rPr>
      </w:pPr>
    </w:p>
    <w:p w:rsidR="00047A74" w:rsidRDefault="00047A74" w:rsidP="00047A74">
      <w:pPr>
        <w:rPr>
          <w:b/>
          <w:shd w:val="clear" w:color="auto" w:fill="DBE5F1"/>
        </w:rPr>
      </w:pPr>
    </w:p>
    <w:p w:rsidR="00047A74" w:rsidRDefault="00047A74" w:rsidP="00047A74">
      <w:pPr>
        <w:rPr>
          <w:b/>
          <w:shd w:val="clear" w:color="auto" w:fill="DBE5F1"/>
        </w:rPr>
      </w:pPr>
    </w:p>
    <w:p w:rsidR="00047A74" w:rsidRDefault="00047A74" w:rsidP="00047A74">
      <w:pPr>
        <w:rPr>
          <w:b/>
          <w:shd w:val="clear" w:color="auto" w:fill="DBE5F1"/>
        </w:rPr>
      </w:pPr>
    </w:p>
    <w:p w:rsidR="00047A74" w:rsidRDefault="00047A74" w:rsidP="00047A74">
      <w:pPr>
        <w:rPr>
          <w:b/>
          <w:shd w:val="clear" w:color="auto" w:fill="DBE5F1"/>
        </w:rPr>
      </w:pPr>
    </w:p>
    <w:p w:rsidR="00047A74" w:rsidRDefault="00047A74" w:rsidP="00047A74">
      <w:pPr>
        <w:rPr>
          <w:b/>
          <w:shd w:val="clear" w:color="auto" w:fill="DBE5F1"/>
        </w:rPr>
      </w:pPr>
    </w:p>
    <w:tbl>
      <w:tblPr>
        <w:tblStyle w:val="TableGrid"/>
        <w:tblW w:w="10710" w:type="dxa"/>
        <w:tblInd w:w="108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6"/>
        <w:gridCol w:w="2744"/>
        <w:gridCol w:w="900"/>
        <w:gridCol w:w="270"/>
        <w:gridCol w:w="1440"/>
        <w:gridCol w:w="3042"/>
        <w:gridCol w:w="1079"/>
        <w:gridCol w:w="19"/>
      </w:tblGrid>
      <w:tr w:rsidR="00047A74" w:rsidTr="00D71C07">
        <w:trPr>
          <w:trHeight w:val="400"/>
        </w:trPr>
        <w:tc>
          <w:tcPr>
            <w:tcW w:w="10710" w:type="dxa"/>
            <w:gridSpan w:val="8"/>
            <w:shd w:val="clear" w:color="auto" w:fill="FFFFFF" w:themeFill="background1"/>
          </w:tcPr>
          <w:p w:rsidR="00047A74" w:rsidRDefault="00047A74" w:rsidP="00D71C07">
            <w:pPr>
              <w:ind w:hanging="101"/>
              <w:rPr>
                <w:rFonts w:asciiTheme="majorHAnsi" w:hAnsiTheme="majorHAnsi"/>
                <w:b/>
                <w:noProof/>
                <w:color w:val="981E32"/>
              </w:rPr>
            </w:pPr>
            <w:r w:rsidRPr="00C513AF">
              <w:rPr>
                <w:rFonts w:asciiTheme="majorHAnsi" w:hAnsiTheme="majorHAnsi"/>
                <w:b/>
                <w:noProof/>
                <w:color w:val="981E32"/>
              </w:rPr>
              <w:t>LOWER DIVISION REQUIREMENTS</w:t>
            </w:r>
          </w:p>
          <w:p w:rsidR="00047A74" w:rsidRDefault="00047A74" w:rsidP="00D71C07">
            <w:pPr>
              <w:rPr>
                <w:rFonts w:asciiTheme="majorHAnsi" w:hAnsiTheme="majorHAnsi"/>
                <w:b/>
                <w:noProof/>
                <w:color w:val="981E32"/>
                <w:sz w:val="16"/>
                <w:szCs w:val="16"/>
              </w:rPr>
            </w:pPr>
          </w:p>
        </w:tc>
      </w:tr>
      <w:tr w:rsidR="00047A74" w:rsidTr="00D71C07">
        <w:trPr>
          <w:gridAfter w:val="1"/>
          <w:wAfter w:w="19" w:type="dxa"/>
          <w:trHeight w:val="218"/>
        </w:trPr>
        <w:tc>
          <w:tcPr>
            <w:tcW w:w="3960" w:type="dxa"/>
            <w:gridSpan w:val="2"/>
            <w:shd w:val="clear" w:color="auto" w:fill="D9D9D9" w:themeFill="background1" w:themeFillShade="D9"/>
          </w:tcPr>
          <w:p w:rsidR="00047A74" w:rsidRPr="00720083" w:rsidRDefault="00047A74" w:rsidP="00D71C07">
            <w:pPr>
              <w:rPr>
                <w:rFonts w:asciiTheme="minorHAnsi" w:hAnsiTheme="minorHAnsi"/>
                <w:sz w:val="18"/>
                <w:szCs w:val="18"/>
              </w:rPr>
            </w:pPr>
            <w:r w:rsidRPr="00720083">
              <w:rPr>
                <w:rFonts w:asciiTheme="minorHAnsi" w:hAnsiTheme="minorHAnsi"/>
                <w:b/>
                <w:noProof/>
                <w:color w:val="981E32"/>
                <w:sz w:val="18"/>
                <w:szCs w:val="18"/>
              </w:rPr>
              <w:t>COURSE NAME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:rsidR="00047A74" w:rsidRPr="00720083" w:rsidRDefault="00047A74" w:rsidP="00D71C0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720083">
              <w:rPr>
                <w:rFonts w:asciiTheme="minorHAnsi" w:hAnsiTheme="minorHAnsi"/>
                <w:b/>
                <w:noProof/>
                <w:color w:val="981E32"/>
                <w:sz w:val="18"/>
                <w:szCs w:val="18"/>
              </w:rPr>
              <w:t>CREDITS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047A74" w:rsidRPr="00720083" w:rsidRDefault="00047A74" w:rsidP="00D71C0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482" w:type="dxa"/>
            <w:gridSpan w:val="2"/>
            <w:shd w:val="clear" w:color="auto" w:fill="D9D9D9" w:themeFill="background1" w:themeFillShade="D9"/>
          </w:tcPr>
          <w:p w:rsidR="00047A74" w:rsidRPr="00720083" w:rsidRDefault="00047A74" w:rsidP="00D71C07">
            <w:pPr>
              <w:rPr>
                <w:rFonts w:asciiTheme="minorHAnsi" w:hAnsiTheme="minorHAnsi"/>
                <w:sz w:val="18"/>
                <w:szCs w:val="18"/>
              </w:rPr>
            </w:pPr>
            <w:r w:rsidRPr="00720083">
              <w:rPr>
                <w:rFonts w:asciiTheme="minorHAnsi" w:hAnsiTheme="minorHAnsi"/>
                <w:b/>
                <w:noProof/>
                <w:color w:val="981E32"/>
                <w:sz w:val="18"/>
                <w:szCs w:val="18"/>
              </w:rPr>
              <w:t>COURSE NAME</w:t>
            </w:r>
          </w:p>
        </w:tc>
        <w:tc>
          <w:tcPr>
            <w:tcW w:w="1079" w:type="dxa"/>
            <w:shd w:val="clear" w:color="auto" w:fill="D9D9D9" w:themeFill="background1" w:themeFillShade="D9"/>
          </w:tcPr>
          <w:p w:rsidR="00047A74" w:rsidRPr="00720083" w:rsidRDefault="00047A74" w:rsidP="00D71C0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720083">
              <w:rPr>
                <w:rFonts w:asciiTheme="minorHAnsi" w:hAnsiTheme="minorHAnsi"/>
                <w:b/>
                <w:noProof/>
                <w:color w:val="981E32"/>
                <w:sz w:val="18"/>
                <w:szCs w:val="18"/>
              </w:rPr>
              <w:t>CREDITS</w:t>
            </w:r>
          </w:p>
        </w:tc>
      </w:tr>
      <w:tr w:rsidR="00047A74" w:rsidRPr="00797493" w:rsidTr="00D71C07">
        <w:trPr>
          <w:gridAfter w:val="1"/>
          <w:wAfter w:w="19" w:type="dxa"/>
          <w:trHeight w:val="363"/>
        </w:trPr>
        <w:tc>
          <w:tcPr>
            <w:tcW w:w="1216" w:type="dxa"/>
            <w:shd w:val="clear" w:color="auto" w:fill="FFFFFF" w:themeFill="background1"/>
          </w:tcPr>
          <w:p w:rsidR="00047A74" w:rsidRPr="00720083" w:rsidRDefault="00047A74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720083">
              <w:rPr>
                <w:rFonts w:asciiTheme="minorHAnsi" w:hAnsiTheme="minorHAnsi"/>
                <w:noProof/>
                <w:sz w:val="18"/>
                <w:szCs w:val="18"/>
              </w:rPr>
              <w:t>BAC 1000</w:t>
            </w:r>
          </w:p>
        </w:tc>
        <w:tc>
          <w:tcPr>
            <w:tcW w:w="2744" w:type="dxa"/>
            <w:shd w:val="clear" w:color="auto" w:fill="FFFFFF" w:themeFill="background1"/>
          </w:tcPr>
          <w:p w:rsidR="00047A74" w:rsidRPr="00720083" w:rsidRDefault="00047A74" w:rsidP="00D71C07">
            <w:pPr>
              <w:rPr>
                <w:rFonts w:asciiTheme="minorHAnsi" w:hAnsiTheme="minorHAnsi"/>
                <w:sz w:val="18"/>
                <w:szCs w:val="18"/>
              </w:rPr>
            </w:pPr>
            <w:r w:rsidRPr="00720083">
              <w:rPr>
                <w:rFonts w:asciiTheme="minorHAnsi" w:hAnsiTheme="minorHAnsi"/>
                <w:noProof/>
                <w:sz w:val="18"/>
                <w:szCs w:val="18"/>
              </w:rPr>
              <w:t>Foundations in Undergraduate Studies</w:t>
            </w:r>
          </w:p>
        </w:tc>
        <w:tc>
          <w:tcPr>
            <w:tcW w:w="900" w:type="dxa"/>
            <w:shd w:val="clear" w:color="auto" w:fill="FFFFFF" w:themeFill="background1"/>
          </w:tcPr>
          <w:p w:rsidR="00047A74" w:rsidRPr="00720083" w:rsidRDefault="00047A74" w:rsidP="00D71C0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720083">
              <w:rPr>
                <w:rFonts w:asciiTheme="minorHAnsi" w:hAnsiTheme="minorHAnsi"/>
                <w:noProof/>
                <w:sz w:val="18"/>
                <w:szCs w:val="18"/>
              </w:rPr>
              <w:t>1</w:t>
            </w:r>
          </w:p>
        </w:tc>
        <w:tc>
          <w:tcPr>
            <w:tcW w:w="270" w:type="dxa"/>
            <w:shd w:val="clear" w:color="auto" w:fill="FFFFFF" w:themeFill="background1"/>
          </w:tcPr>
          <w:p w:rsidR="00047A74" w:rsidRPr="00720083" w:rsidRDefault="00047A74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:rsidR="00047A74" w:rsidRPr="00720083" w:rsidRDefault="00047A74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3042" w:type="dxa"/>
            <w:shd w:val="clear" w:color="auto" w:fill="FFFFFF" w:themeFill="background1"/>
          </w:tcPr>
          <w:p w:rsidR="00047A74" w:rsidRPr="00720083" w:rsidRDefault="00047A74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79" w:type="dxa"/>
            <w:shd w:val="clear" w:color="auto" w:fill="FFFFFF" w:themeFill="background1"/>
          </w:tcPr>
          <w:p w:rsidR="00047A74" w:rsidRPr="00720083" w:rsidRDefault="00047A74" w:rsidP="00047A7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047A74" w:rsidRPr="00797493" w:rsidTr="00D71C07">
        <w:trPr>
          <w:gridAfter w:val="1"/>
          <w:wAfter w:w="19" w:type="dxa"/>
          <w:trHeight w:val="351"/>
        </w:trPr>
        <w:tc>
          <w:tcPr>
            <w:tcW w:w="1216" w:type="dxa"/>
            <w:shd w:val="clear" w:color="auto" w:fill="D9D9D9" w:themeFill="background1" w:themeFillShade="D9"/>
          </w:tcPr>
          <w:p w:rsidR="00047A74" w:rsidRPr="00720083" w:rsidRDefault="00047A74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720083">
              <w:rPr>
                <w:rFonts w:asciiTheme="minorHAnsi" w:hAnsiTheme="minorHAnsi"/>
                <w:noProof/>
                <w:sz w:val="18"/>
                <w:szCs w:val="18"/>
              </w:rPr>
              <w:t>ACC 2411</w:t>
            </w:r>
          </w:p>
        </w:tc>
        <w:tc>
          <w:tcPr>
            <w:tcW w:w="2744" w:type="dxa"/>
            <w:shd w:val="clear" w:color="auto" w:fill="D9D9D9" w:themeFill="background1" w:themeFillShade="D9"/>
          </w:tcPr>
          <w:p w:rsidR="00047A74" w:rsidRPr="00720083" w:rsidRDefault="00047A74" w:rsidP="00D71C07">
            <w:pPr>
              <w:rPr>
                <w:rFonts w:asciiTheme="minorHAnsi" w:hAnsiTheme="minorHAnsi"/>
                <w:sz w:val="18"/>
                <w:szCs w:val="18"/>
              </w:rPr>
            </w:pPr>
            <w:r w:rsidRPr="00720083">
              <w:rPr>
                <w:rFonts w:asciiTheme="minorHAnsi" w:hAnsiTheme="minorHAnsi"/>
                <w:sz w:val="18"/>
                <w:szCs w:val="18"/>
              </w:rPr>
              <w:t>Principles of Accounting I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:rsidR="00047A74" w:rsidRPr="00720083" w:rsidRDefault="00047A74" w:rsidP="00D71C0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720083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047A74" w:rsidRPr="00720083" w:rsidRDefault="00047A74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440" w:type="dxa"/>
            <w:shd w:val="clear" w:color="auto" w:fill="D9D9D9" w:themeFill="background1" w:themeFillShade="D9"/>
          </w:tcPr>
          <w:p w:rsidR="00047A74" w:rsidRPr="00720083" w:rsidRDefault="00047A74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720083">
              <w:rPr>
                <w:rFonts w:asciiTheme="minorHAnsi" w:hAnsiTheme="minorHAnsi"/>
                <w:noProof/>
                <w:sz w:val="18"/>
                <w:szCs w:val="18"/>
              </w:rPr>
              <w:t>ACCT 201</w:t>
            </w:r>
          </w:p>
        </w:tc>
        <w:tc>
          <w:tcPr>
            <w:tcW w:w="3042" w:type="dxa"/>
            <w:shd w:val="clear" w:color="auto" w:fill="D9D9D9" w:themeFill="background1" w:themeFillShade="D9"/>
          </w:tcPr>
          <w:p w:rsidR="00047A74" w:rsidRPr="00720083" w:rsidRDefault="00047A74">
            <w:pPr>
              <w:tabs>
                <w:tab w:val="left" w:leader="dot" w:pos="2790"/>
                <w:tab w:val="left" w:pos="3960"/>
              </w:tabs>
              <w:ind w:right="156"/>
              <w:rPr>
                <w:rFonts w:asciiTheme="minorHAnsi" w:hAnsiTheme="minorHAnsi"/>
                <w:sz w:val="18"/>
                <w:szCs w:val="18"/>
              </w:rPr>
            </w:pPr>
            <w:r w:rsidRPr="00720083">
              <w:rPr>
                <w:rFonts w:asciiTheme="minorHAnsi" w:hAnsiTheme="minorHAnsi"/>
                <w:sz w:val="18"/>
                <w:szCs w:val="18"/>
              </w:rPr>
              <w:t xml:space="preserve">Principles of Accounting I </w:t>
            </w:r>
          </w:p>
        </w:tc>
        <w:tc>
          <w:tcPr>
            <w:tcW w:w="1079" w:type="dxa"/>
            <w:shd w:val="clear" w:color="auto" w:fill="D9D9D9" w:themeFill="background1" w:themeFillShade="D9"/>
          </w:tcPr>
          <w:p w:rsidR="00047A74" w:rsidRPr="00720083" w:rsidRDefault="00047A74" w:rsidP="001B2C7A">
            <w:pPr>
              <w:tabs>
                <w:tab w:val="left" w:leader="dot" w:pos="2790"/>
                <w:tab w:val="left" w:pos="3960"/>
              </w:tabs>
              <w:ind w:right="156"/>
              <w:rPr>
                <w:rFonts w:asciiTheme="minorHAnsi" w:hAnsiTheme="minorHAnsi"/>
                <w:sz w:val="18"/>
                <w:szCs w:val="18"/>
              </w:rPr>
            </w:pPr>
            <w:r w:rsidRPr="00720083">
              <w:rPr>
                <w:rFonts w:asciiTheme="minorHAnsi" w:hAnsiTheme="minorHAnsi"/>
                <w:sz w:val="18"/>
                <w:szCs w:val="18"/>
              </w:rPr>
              <w:t>5</w:t>
            </w:r>
          </w:p>
        </w:tc>
      </w:tr>
      <w:tr w:rsidR="00047A74" w:rsidRPr="00797493" w:rsidTr="00D71C07">
        <w:trPr>
          <w:gridAfter w:val="1"/>
          <w:wAfter w:w="19" w:type="dxa"/>
          <w:trHeight w:val="351"/>
        </w:trPr>
        <w:tc>
          <w:tcPr>
            <w:tcW w:w="1216" w:type="dxa"/>
            <w:shd w:val="clear" w:color="auto" w:fill="auto"/>
          </w:tcPr>
          <w:p w:rsidR="00047A74" w:rsidRPr="00720083" w:rsidRDefault="00047A74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720083">
              <w:rPr>
                <w:rFonts w:asciiTheme="minorHAnsi" w:hAnsiTheme="minorHAnsi"/>
                <w:noProof/>
                <w:sz w:val="18"/>
                <w:szCs w:val="18"/>
              </w:rPr>
              <w:t>ACC 2412</w:t>
            </w:r>
          </w:p>
        </w:tc>
        <w:tc>
          <w:tcPr>
            <w:tcW w:w="2744" w:type="dxa"/>
            <w:shd w:val="clear" w:color="auto" w:fill="auto"/>
          </w:tcPr>
          <w:p w:rsidR="00047A74" w:rsidRPr="00720083" w:rsidRDefault="00047A74" w:rsidP="00D71C07">
            <w:pPr>
              <w:rPr>
                <w:rFonts w:asciiTheme="minorHAnsi" w:hAnsiTheme="minorHAnsi"/>
                <w:sz w:val="18"/>
                <w:szCs w:val="18"/>
              </w:rPr>
            </w:pPr>
            <w:r w:rsidRPr="00720083">
              <w:rPr>
                <w:rFonts w:asciiTheme="minorHAnsi" w:hAnsiTheme="minorHAnsi"/>
                <w:sz w:val="18"/>
                <w:szCs w:val="18"/>
              </w:rPr>
              <w:t>Principles of Accounting II (Prereq. ACC 2411)</w:t>
            </w:r>
          </w:p>
        </w:tc>
        <w:tc>
          <w:tcPr>
            <w:tcW w:w="900" w:type="dxa"/>
            <w:shd w:val="clear" w:color="auto" w:fill="auto"/>
          </w:tcPr>
          <w:p w:rsidR="00047A74" w:rsidRPr="00720083" w:rsidRDefault="00047A74" w:rsidP="00D71C0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720083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  <w:tc>
          <w:tcPr>
            <w:tcW w:w="270" w:type="dxa"/>
            <w:shd w:val="clear" w:color="auto" w:fill="auto"/>
          </w:tcPr>
          <w:p w:rsidR="00047A74" w:rsidRPr="00720083" w:rsidRDefault="00047A74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440" w:type="dxa"/>
            <w:shd w:val="clear" w:color="auto" w:fill="auto"/>
          </w:tcPr>
          <w:p w:rsidR="00047A74" w:rsidRPr="00720083" w:rsidRDefault="00047A74" w:rsidP="00D71C07">
            <w:pPr>
              <w:ind w:right="-270"/>
              <w:rPr>
                <w:rFonts w:asciiTheme="minorHAnsi" w:hAnsiTheme="minorHAnsi"/>
                <w:sz w:val="18"/>
                <w:szCs w:val="18"/>
              </w:rPr>
            </w:pPr>
            <w:r w:rsidRPr="00720083">
              <w:rPr>
                <w:rFonts w:asciiTheme="minorHAnsi" w:hAnsiTheme="minorHAnsi"/>
                <w:sz w:val="18"/>
                <w:szCs w:val="18"/>
              </w:rPr>
              <w:t>ACCT 202</w:t>
            </w:r>
          </w:p>
        </w:tc>
        <w:tc>
          <w:tcPr>
            <w:tcW w:w="3042" w:type="dxa"/>
            <w:shd w:val="clear" w:color="auto" w:fill="auto"/>
          </w:tcPr>
          <w:p w:rsidR="00047A74" w:rsidRPr="00720083" w:rsidRDefault="00047A74" w:rsidP="00D71C07">
            <w:pPr>
              <w:ind w:right="-270"/>
              <w:rPr>
                <w:rFonts w:asciiTheme="minorHAnsi" w:hAnsiTheme="minorHAnsi"/>
                <w:sz w:val="18"/>
                <w:szCs w:val="18"/>
              </w:rPr>
            </w:pPr>
            <w:r w:rsidRPr="00720083">
              <w:rPr>
                <w:rFonts w:asciiTheme="minorHAnsi" w:hAnsiTheme="minorHAnsi"/>
                <w:sz w:val="18"/>
                <w:szCs w:val="18"/>
              </w:rPr>
              <w:t>Principles of Accounting II</w:t>
            </w:r>
          </w:p>
        </w:tc>
        <w:tc>
          <w:tcPr>
            <w:tcW w:w="1079" w:type="dxa"/>
            <w:shd w:val="clear" w:color="auto" w:fill="auto"/>
          </w:tcPr>
          <w:p w:rsidR="00047A74" w:rsidRPr="00720083" w:rsidRDefault="00047A74" w:rsidP="001B2C7A">
            <w:pPr>
              <w:ind w:right="-270"/>
              <w:rPr>
                <w:rFonts w:asciiTheme="minorHAnsi" w:hAnsiTheme="minorHAnsi"/>
                <w:sz w:val="18"/>
                <w:szCs w:val="18"/>
              </w:rPr>
            </w:pPr>
            <w:r w:rsidRPr="00720083">
              <w:rPr>
                <w:rFonts w:asciiTheme="minorHAnsi" w:hAnsiTheme="minorHAnsi"/>
                <w:sz w:val="18"/>
                <w:szCs w:val="18"/>
              </w:rPr>
              <w:t>5</w:t>
            </w:r>
          </w:p>
        </w:tc>
      </w:tr>
      <w:tr w:rsidR="00047A74" w:rsidRPr="00797493" w:rsidTr="00D71C07">
        <w:trPr>
          <w:gridAfter w:val="1"/>
          <w:wAfter w:w="19" w:type="dxa"/>
          <w:trHeight w:val="351"/>
        </w:trPr>
        <w:tc>
          <w:tcPr>
            <w:tcW w:w="1216" w:type="dxa"/>
            <w:shd w:val="clear" w:color="auto" w:fill="D9D9D9" w:themeFill="background1" w:themeFillShade="D9"/>
          </w:tcPr>
          <w:p w:rsidR="00047A74" w:rsidRPr="00720083" w:rsidRDefault="00047A74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720083">
              <w:rPr>
                <w:rFonts w:asciiTheme="minorHAnsi" w:hAnsiTheme="minorHAnsi"/>
                <w:noProof/>
                <w:sz w:val="18"/>
                <w:szCs w:val="18"/>
              </w:rPr>
              <w:t>ACC 2801</w:t>
            </w:r>
          </w:p>
        </w:tc>
        <w:tc>
          <w:tcPr>
            <w:tcW w:w="2744" w:type="dxa"/>
            <w:shd w:val="clear" w:color="auto" w:fill="D9D9D9" w:themeFill="background1" w:themeFillShade="D9"/>
          </w:tcPr>
          <w:p w:rsidR="00047A74" w:rsidRPr="00720083" w:rsidRDefault="00047A74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720083">
              <w:rPr>
                <w:rFonts w:asciiTheme="minorHAnsi" w:hAnsiTheme="minorHAnsi"/>
                <w:noProof/>
                <w:sz w:val="18"/>
                <w:szCs w:val="18"/>
              </w:rPr>
              <w:t>Intermediate Accounting I (Prereq. ACC 2412)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:rsidR="00047A74" w:rsidRPr="00720083" w:rsidRDefault="00047A74" w:rsidP="00D71C0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720083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047A74" w:rsidRPr="00720083" w:rsidRDefault="00047A74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440" w:type="dxa"/>
            <w:shd w:val="clear" w:color="auto" w:fill="D9D9D9" w:themeFill="background1" w:themeFillShade="D9"/>
          </w:tcPr>
          <w:p w:rsidR="00047A74" w:rsidRPr="00720083" w:rsidRDefault="00047A74">
            <w:pPr>
              <w:ind w:right="-270"/>
              <w:rPr>
                <w:rFonts w:asciiTheme="minorHAnsi" w:hAnsiTheme="minorHAnsi"/>
                <w:sz w:val="18"/>
                <w:szCs w:val="18"/>
              </w:rPr>
            </w:pPr>
            <w:r w:rsidRPr="00720083">
              <w:rPr>
                <w:rFonts w:asciiTheme="minorHAnsi" w:hAnsiTheme="minorHAnsi"/>
                <w:sz w:val="18"/>
                <w:szCs w:val="18"/>
              </w:rPr>
              <w:t>ACCT 213</w:t>
            </w:r>
          </w:p>
        </w:tc>
        <w:tc>
          <w:tcPr>
            <w:tcW w:w="3042" w:type="dxa"/>
            <w:shd w:val="clear" w:color="auto" w:fill="D9D9D9" w:themeFill="background1" w:themeFillShade="D9"/>
          </w:tcPr>
          <w:p w:rsidR="00047A74" w:rsidRPr="00720083" w:rsidRDefault="00047A74">
            <w:pPr>
              <w:ind w:right="-270"/>
              <w:rPr>
                <w:rFonts w:asciiTheme="minorHAnsi" w:hAnsiTheme="minorHAnsi"/>
                <w:sz w:val="18"/>
                <w:szCs w:val="18"/>
              </w:rPr>
            </w:pPr>
            <w:r w:rsidRPr="00720083">
              <w:rPr>
                <w:rFonts w:asciiTheme="minorHAnsi" w:hAnsiTheme="minorHAnsi"/>
                <w:sz w:val="18"/>
                <w:szCs w:val="18"/>
              </w:rPr>
              <w:t>Intermediate Accounting</w:t>
            </w:r>
          </w:p>
        </w:tc>
        <w:tc>
          <w:tcPr>
            <w:tcW w:w="1079" w:type="dxa"/>
            <w:shd w:val="clear" w:color="auto" w:fill="D9D9D9" w:themeFill="background1" w:themeFillShade="D9"/>
          </w:tcPr>
          <w:p w:rsidR="00047A74" w:rsidRPr="00720083" w:rsidRDefault="00047A74" w:rsidP="001B2C7A">
            <w:pPr>
              <w:ind w:right="-270"/>
              <w:rPr>
                <w:rFonts w:asciiTheme="minorHAnsi" w:hAnsiTheme="minorHAnsi"/>
                <w:sz w:val="18"/>
                <w:szCs w:val="18"/>
              </w:rPr>
            </w:pPr>
            <w:r w:rsidRPr="00720083">
              <w:rPr>
                <w:rFonts w:asciiTheme="minorHAnsi" w:hAnsiTheme="minorHAnsi"/>
                <w:sz w:val="18"/>
                <w:szCs w:val="18"/>
              </w:rPr>
              <w:t>5</w:t>
            </w:r>
          </w:p>
        </w:tc>
      </w:tr>
      <w:tr w:rsidR="00047A74" w:rsidRPr="00797493" w:rsidTr="00D71C07">
        <w:trPr>
          <w:gridAfter w:val="1"/>
          <w:wAfter w:w="19" w:type="dxa"/>
          <w:trHeight w:val="351"/>
        </w:trPr>
        <w:tc>
          <w:tcPr>
            <w:tcW w:w="1216" w:type="dxa"/>
            <w:shd w:val="clear" w:color="auto" w:fill="auto"/>
          </w:tcPr>
          <w:p w:rsidR="00047A74" w:rsidRPr="00720083" w:rsidRDefault="00047A74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720083">
              <w:rPr>
                <w:rFonts w:asciiTheme="minorHAnsi" w:hAnsiTheme="minorHAnsi"/>
                <w:noProof/>
                <w:sz w:val="18"/>
                <w:szCs w:val="18"/>
              </w:rPr>
              <w:t>ECO 2500</w:t>
            </w:r>
          </w:p>
        </w:tc>
        <w:tc>
          <w:tcPr>
            <w:tcW w:w="2744" w:type="dxa"/>
            <w:shd w:val="clear" w:color="auto" w:fill="auto"/>
          </w:tcPr>
          <w:p w:rsidR="00047A74" w:rsidRPr="00720083" w:rsidRDefault="00047A74" w:rsidP="00D71C07">
            <w:pPr>
              <w:ind w:right="-158"/>
              <w:rPr>
                <w:rFonts w:asciiTheme="minorHAnsi" w:hAnsiTheme="minorHAnsi"/>
                <w:sz w:val="18"/>
                <w:szCs w:val="18"/>
              </w:rPr>
            </w:pPr>
            <w:r w:rsidRPr="00720083">
              <w:rPr>
                <w:rFonts w:asciiTheme="minorHAnsi" w:hAnsiTheme="minorHAnsi"/>
                <w:sz w:val="18"/>
                <w:szCs w:val="18"/>
              </w:rPr>
              <w:t>Macroeconomics</w:t>
            </w:r>
          </w:p>
        </w:tc>
        <w:tc>
          <w:tcPr>
            <w:tcW w:w="900" w:type="dxa"/>
            <w:shd w:val="clear" w:color="auto" w:fill="auto"/>
          </w:tcPr>
          <w:p w:rsidR="00047A74" w:rsidRPr="00720083" w:rsidRDefault="00047A74" w:rsidP="00D71C0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720083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auto"/>
          </w:tcPr>
          <w:p w:rsidR="00047A74" w:rsidRPr="00720083" w:rsidRDefault="00047A74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440" w:type="dxa"/>
            <w:shd w:val="clear" w:color="auto" w:fill="auto"/>
          </w:tcPr>
          <w:p w:rsidR="00047A74" w:rsidRPr="00720083" w:rsidRDefault="00047A74">
            <w:pPr>
              <w:tabs>
                <w:tab w:val="left" w:leader="dot" w:pos="2790"/>
                <w:tab w:val="left" w:pos="3960"/>
              </w:tabs>
              <w:ind w:right="156"/>
              <w:rPr>
                <w:rFonts w:asciiTheme="minorHAnsi" w:hAnsiTheme="minorHAnsi"/>
                <w:sz w:val="18"/>
                <w:szCs w:val="18"/>
              </w:rPr>
            </w:pPr>
            <w:r w:rsidRPr="00720083">
              <w:rPr>
                <w:rFonts w:asciiTheme="minorHAnsi" w:hAnsiTheme="minorHAnsi"/>
                <w:sz w:val="18"/>
                <w:szCs w:val="18"/>
              </w:rPr>
              <w:t>ECON 221</w:t>
            </w:r>
          </w:p>
        </w:tc>
        <w:tc>
          <w:tcPr>
            <w:tcW w:w="3042" w:type="dxa"/>
            <w:shd w:val="clear" w:color="auto" w:fill="auto"/>
          </w:tcPr>
          <w:p w:rsidR="00047A74" w:rsidRPr="00720083" w:rsidRDefault="00047A74">
            <w:pPr>
              <w:tabs>
                <w:tab w:val="left" w:leader="dot" w:pos="2790"/>
                <w:tab w:val="left" w:pos="3960"/>
              </w:tabs>
              <w:ind w:right="156"/>
              <w:rPr>
                <w:rFonts w:asciiTheme="minorHAnsi" w:hAnsiTheme="minorHAnsi"/>
                <w:sz w:val="18"/>
                <w:szCs w:val="18"/>
              </w:rPr>
            </w:pPr>
            <w:r w:rsidRPr="00720083">
              <w:rPr>
                <w:rFonts w:asciiTheme="minorHAnsi" w:hAnsiTheme="minorHAnsi"/>
                <w:sz w:val="18"/>
                <w:szCs w:val="18"/>
              </w:rPr>
              <w:t>Principles of Economics</w:t>
            </w:r>
          </w:p>
          <w:p w:rsidR="00047A74" w:rsidRPr="00720083" w:rsidRDefault="00720083">
            <w:pPr>
              <w:tabs>
                <w:tab w:val="left" w:leader="dot" w:pos="2790"/>
                <w:tab w:val="left" w:pos="3960"/>
              </w:tabs>
              <w:ind w:right="156"/>
              <w:rPr>
                <w:rFonts w:asciiTheme="minorHAnsi" w:hAnsiTheme="minorHAnsi"/>
                <w:sz w:val="18"/>
                <w:szCs w:val="18"/>
              </w:rPr>
            </w:pPr>
            <w:r w:rsidRPr="00720083">
              <w:rPr>
                <w:rFonts w:asciiTheme="minorHAnsi" w:hAnsiTheme="minorHAnsi"/>
                <w:sz w:val="18"/>
                <w:szCs w:val="18"/>
              </w:rPr>
              <w:t>(</w:t>
            </w:r>
            <w:r w:rsidR="00047A74" w:rsidRPr="00720083">
              <w:rPr>
                <w:rFonts w:asciiTheme="minorHAnsi" w:hAnsiTheme="minorHAnsi"/>
                <w:sz w:val="18"/>
                <w:szCs w:val="18"/>
              </w:rPr>
              <w:t>Macroeconomics</w:t>
            </w:r>
            <w:r w:rsidRPr="00720083">
              <w:rPr>
                <w:rFonts w:asciiTheme="minorHAnsi" w:hAnsiTheme="minorHAnsi"/>
                <w:sz w:val="18"/>
                <w:szCs w:val="18"/>
              </w:rPr>
              <w:t>)</w:t>
            </w:r>
          </w:p>
        </w:tc>
        <w:tc>
          <w:tcPr>
            <w:tcW w:w="1079" w:type="dxa"/>
            <w:shd w:val="clear" w:color="auto" w:fill="auto"/>
          </w:tcPr>
          <w:p w:rsidR="00047A74" w:rsidRPr="00720083" w:rsidRDefault="00047A74" w:rsidP="001B2C7A">
            <w:pPr>
              <w:rPr>
                <w:rFonts w:asciiTheme="minorHAnsi" w:hAnsiTheme="minorHAnsi"/>
                <w:sz w:val="18"/>
                <w:szCs w:val="18"/>
              </w:rPr>
            </w:pPr>
            <w:r w:rsidRPr="00720083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</w:tr>
      <w:tr w:rsidR="00047A74" w:rsidRPr="00797493" w:rsidTr="00D71C07">
        <w:trPr>
          <w:gridAfter w:val="1"/>
          <w:wAfter w:w="19" w:type="dxa"/>
          <w:trHeight w:val="351"/>
        </w:trPr>
        <w:tc>
          <w:tcPr>
            <w:tcW w:w="1216" w:type="dxa"/>
            <w:shd w:val="clear" w:color="auto" w:fill="D9D9D9" w:themeFill="background1" w:themeFillShade="D9"/>
          </w:tcPr>
          <w:p w:rsidR="00047A74" w:rsidRPr="00720083" w:rsidRDefault="00047A74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720083">
              <w:rPr>
                <w:rFonts w:asciiTheme="minorHAnsi" w:hAnsiTheme="minorHAnsi"/>
                <w:noProof/>
                <w:sz w:val="18"/>
                <w:szCs w:val="18"/>
              </w:rPr>
              <w:t>MTH 1800</w:t>
            </w:r>
          </w:p>
        </w:tc>
        <w:tc>
          <w:tcPr>
            <w:tcW w:w="2744" w:type="dxa"/>
            <w:shd w:val="clear" w:color="auto" w:fill="D9D9D9" w:themeFill="background1" w:themeFillShade="D9"/>
          </w:tcPr>
          <w:p w:rsidR="00047A74" w:rsidRPr="00720083" w:rsidRDefault="00047A74" w:rsidP="00D71C07">
            <w:pPr>
              <w:rPr>
                <w:rFonts w:asciiTheme="minorHAnsi" w:hAnsiTheme="minorHAnsi"/>
                <w:sz w:val="18"/>
                <w:szCs w:val="18"/>
              </w:rPr>
            </w:pPr>
            <w:r w:rsidRPr="00720083">
              <w:rPr>
                <w:rFonts w:asciiTheme="minorHAnsi" w:hAnsiTheme="minorHAnsi"/>
                <w:sz w:val="18"/>
                <w:szCs w:val="18"/>
              </w:rPr>
              <w:t>Introduction to Business Statistics (Prereq. CAS 1500 and MTH 1700)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:rsidR="00047A74" w:rsidRPr="00720083" w:rsidRDefault="00047A74" w:rsidP="00D71C0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720083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047A74" w:rsidRPr="00720083" w:rsidRDefault="00047A74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440" w:type="dxa"/>
            <w:shd w:val="clear" w:color="auto" w:fill="D9D9D9" w:themeFill="background1" w:themeFillShade="D9"/>
          </w:tcPr>
          <w:p w:rsidR="00047A74" w:rsidRPr="00720083" w:rsidRDefault="00047A74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720083">
              <w:rPr>
                <w:rFonts w:asciiTheme="minorHAnsi" w:hAnsiTheme="minorHAnsi"/>
                <w:noProof/>
                <w:sz w:val="18"/>
                <w:szCs w:val="18"/>
              </w:rPr>
              <w:t>MATH 150</w:t>
            </w:r>
          </w:p>
        </w:tc>
        <w:tc>
          <w:tcPr>
            <w:tcW w:w="3042" w:type="dxa"/>
            <w:shd w:val="clear" w:color="auto" w:fill="D9D9D9" w:themeFill="background1" w:themeFillShade="D9"/>
          </w:tcPr>
          <w:p w:rsidR="00047A74" w:rsidRPr="00720083" w:rsidRDefault="00047A74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720083">
              <w:rPr>
                <w:rFonts w:asciiTheme="minorHAnsi" w:hAnsiTheme="minorHAnsi"/>
                <w:noProof/>
                <w:sz w:val="18"/>
                <w:szCs w:val="18"/>
              </w:rPr>
              <w:t>Probability and Statistics</w:t>
            </w:r>
          </w:p>
        </w:tc>
        <w:tc>
          <w:tcPr>
            <w:tcW w:w="1079" w:type="dxa"/>
            <w:shd w:val="clear" w:color="auto" w:fill="D9D9D9" w:themeFill="background1" w:themeFillShade="D9"/>
          </w:tcPr>
          <w:p w:rsidR="00047A74" w:rsidRPr="00720083" w:rsidRDefault="00047A74" w:rsidP="001B2C7A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720083">
              <w:rPr>
                <w:rFonts w:asciiTheme="minorHAnsi" w:hAnsiTheme="minorHAnsi"/>
                <w:noProof/>
                <w:sz w:val="18"/>
                <w:szCs w:val="18"/>
              </w:rPr>
              <w:t>4</w:t>
            </w:r>
          </w:p>
        </w:tc>
      </w:tr>
      <w:tr w:rsidR="00047A74" w:rsidRPr="00797493" w:rsidTr="00D71C07">
        <w:trPr>
          <w:gridAfter w:val="1"/>
          <w:wAfter w:w="19" w:type="dxa"/>
          <w:trHeight w:val="351"/>
        </w:trPr>
        <w:tc>
          <w:tcPr>
            <w:tcW w:w="1216" w:type="dxa"/>
            <w:shd w:val="clear" w:color="auto" w:fill="auto"/>
          </w:tcPr>
          <w:p w:rsidR="00047A74" w:rsidRPr="00720083" w:rsidRDefault="00047A74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720083">
              <w:rPr>
                <w:rFonts w:asciiTheme="minorHAnsi" w:hAnsiTheme="minorHAnsi"/>
                <w:noProof/>
                <w:sz w:val="18"/>
                <w:szCs w:val="18"/>
              </w:rPr>
              <w:t>MGT 1600</w:t>
            </w:r>
          </w:p>
        </w:tc>
        <w:tc>
          <w:tcPr>
            <w:tcW w:w="2744" w:type="dxa"/>
            <w:shd w:val="clear" w:color="auto" w:fill="auto"/>
          </w:tcPr>
          <w:p w:rsidR="00047A74" w:rsidRPr="00720083" w:rsidRDefault="00047A74" w:rsidP="00D71C07">
            <w:pPr>
              <w:rPr>
                <w:rFonts w:asciiTheme="minorHAnsi" w:hAnsiTheme="minorHAnsi"/>
                <w:sz w:val="18"/>
                <w:szCs w:val="18"/>
              </w:rPr>
            </w:pPr>
            <w:r w:rsidRPr="00720083">
              <w:rPr>
                <w:rFonts w:asciiTheme="minorHAnsi" w:hAnsiTheme="minorHAnsi"/>
                <w:sz w:val="18"/>
                <w:szCs w:val="18"/>
              </w:rPr>
              <w:t>Introduction to Management</w:t>
            </w:r>
          </w:p>
        </w:tc>
        <w:tc>
          <w:tcPr>
            <w:tcW w:w="900" w:type="dxa"/>
            <w:shd w:val="clear" w:color="auto" w:fill="auto"/>
          </w:tcPr>
          <w:p w:rsidR="00047A74" w:rsidRPr="00720083" w:rsidRDefault="00047A74" w:rsidP="00D71C0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720083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auto"/>
          </w:tcPr>
          <w:p w:rsidR="00047A74" w:rsidRPr="00720083" w:rsidRDefault="00047A74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440" w:type="dxa"/>
            <w:shd w:val="clear" w:color="auto" w:fill="auto"/>
          </w:tcPr>
          <w:p w:rsidR="00047A74" w:rsidRPr="00720083" w:rsidRDefault="00047A74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720083">
              <w:rPr>
                <w:rFonts w:asciiTheme="minorHAnsi" w:hAnsiTheme="minorHAnsi"/>
                <w:noProof/>
                <w:sz w:val="18"/>
                <w:szCs w:val="18"/>
              </w:rPr>
              <w:t>MGMT 181</w:t>
            </w:r>
          </w:p>
        </w:tc>
        <w:tc>
          <w:tcPr>
            <w:tcW w:w="3042" w:type="dxa"/>
            <w:shd w:val="clear" w:color="auto" w:fill="auto"/>
          </w:tcPr>
          <w:p w:rsidR="00047A74" w:rsidRPr="00720083" w:rsidRDefault="00047A74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720083">
              <w:rPr>
                <w:rFonts w:asciiTheme="minorHAnsi" w:hAnsiTheme="minorHAnsi"/>
                <w:noProof/>
                <w:sz w:val="18"/>
                <w:szCs w:val="18"/>
              </w:rPr>
              <w:t>Principles of Management</w:t>
            </w:r>
          </w:p>
        </w:tc>
        <w:tc>
          <w:tcPr>
            <w:tcW w:w="1079" w:type="dxa"/>
            <w:shd w:val="clear" w:color="auto" w:fill="auto"/>
          </w:tcPr>
          <w:p w:rsidR="00047A74" w:rsidRPr="00720083" w:rsidRDefault="00047A74" w:rsidP="001B2C7A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720083">
              <w:rPr>
                <w:rFonts w:asciiTheme="minorHAnsi" w:hAnsiTheme="minorHAnsi"/>
                <w:noProof/>
                <w:sz w:val="18"/>
                <w:szCs w:val="18"/>
              </w:rPr>
              <w:t>3</w:t>
            </w:r>
          </w:p>
        </w:tc>
      </w:tr>
      <w:tr w:rsidR="00047A74" w:rsidRPr="00797493" w:rsidTr="00D71C07">
        <w:trPr>
          <w:gridAfter w:val="1"/>
          <w:wAfter w:w="19" w:type="dxa"/>
          <w:trHeight w:val="351"/>
        </w:trPr>
        <w:tc>
          <w:tcPr>
            <w:tcW w:w="1216" w:type="dxa"/>
            <w:shd w:val="clear" w:color="auto" w:fill="D9D9D9" w:themeFill="background1" w:themeFillShade="D9"/>
          </w:tcPr>
          <w:p w:rsidR="00047A74" w:rsidRPr="00720083" w:rsidRDefault="00047A74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720083">
              <w:rPr>
                <w:rFonts w:asciiTheme="minorHAnsi" w:hAnsiTheme="minorHAnsi"/>
                <w:noProof/>
                <w:sz w:val="18"/>
                <w:szCs w:val="18"/>
              </w:rPr>
              <w:t>PMG 2000</w:t>
            </w:r>
          </w:p>
        </w:tc>
        <w:tc>
          <w:tcPr>
            <w:tcW w:w="2744" w:type="dxa"/>
            <w:shd w:val="clear" w:color="auto" w:fill="D9D9D9" w:themeFill="background1" w:themeFillShade="D9"/>
          </w:tcPr>
          <w:p w:rsidR="00047A74" w:rsidRPr="00720083" w:rsidRDefault="00047A74" w:rsidP="00D71C07">
            <w:pPr>
              <w:rPr>
                <w:rFonts w:asciiTheme="minorHAnsi" w:hAnsiTheme="minorHAnsi"/>
                <w:sz w:val="18"/>
                <w:szCs w:val="18"/>
              </w:rPr>
            </w:pPr>
            <w:r w:rsidRPr="00720083">
              <w:rPr>
                <w:rFonts w:asciiTheme="minorHAnsi" w:hAnsiTheme="minorHAnsi"/>
                <w:sz w:val="18"/>
                <w:szCs w:val="18"/>
              </w:rPr>
              <w:t>Project Management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:rsidR="00047A74" w:rsidRPr="00720083" w:rsidRDefault="00047A74" w:rsidP="00D71C0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720083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047A74" w:rsidRPr="00720083" w:rsidRDefault="00047A74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440" w:type="dxa"/>
            <w:shd w:val="clear" w:color="auto" w:fill="D9D9D9" w:themeFill="background1" w:themeFillShade="D9"/>
          </w:tcPr>
          <w:p w:rsidR="00047A74" w:rsidRPr="00720083" w:rsidRDefault="00047A74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042" w:type="dxa"/>
            <w:shd w:val="clear" w:color="auto" w:fill="D9D9D9" w:themeFill="background1" w:themeFillShade="D9"/>
          </w:tcPr>
          <w:p w:rsidR="00047A74" w:rsidRPr="00720083" w:rsidRDefault="00047A74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79" w:type="dxa"/>
            <w:shd w:val="clear" w:color="auto" w:fill="D9D9D9" w:themeFill="background1" w:themeFillShade="D9"/>
          </w:tcPr>
          <w:p w:rsidR="00047A74" w:rsidRPr="00720083" w:rsidRDefault="00047A74" w:rsidP="001B2C7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047A74" w:rsidRPr="00797493" w:rsidTr="00D71C07">
        <w:trPr>
          <w:gridAfter w:val="1"/>
          <w:wAfter w:w="19" w:type="dxa"/>
          <w:trHeight w:val="351"/>
        </w:trPr>
        <w:tc>
          <w:tcPr>
            <w:tcW w:w="1216" w:type="dxa"/>
            <w:shd w:val="clear" w:color="auto" w:fill="auto"/>
          </w:tcPr>
          <w:p w:rsidR="00047A74" w:rsidRPr="00720083" w:rsidRDefault="00047A74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720083">
              <w:rPr>
                <w:rFonts w:asciiTheme="minorHAnsi" w:hAnsiTheme="minorHAnsi"/>
                <w:noProof/>
                <w:sz w:val="18"/>
                <w:szCs w:val="18"/>
              </w:rPr>
              <w:t>BAC 1010</w:t>
            </w:r>
          </w:p>
        </w:tc>
        <w:tc>
          <w:tcPr>
            <w:tcW w:w="2744" w:type="dxa"/>
            <w:shd w:val="clear" w:color="auto" w:fill="auto"/>
          </w:tcPr>
          <w:p w:rsidR="00047A74" w:rsidRPr="00720083" w:rsidRDefault="00047A74" w:rsidP="00D71C07">
            <w:pPr>
              <w:rPr>
                <w:rFonts w:asciiTheme="minorHAnsi" w:hAnsiTheme="minorHAnsi"/>
                <w:sz w:val="18"/>
                <w:szCs w:val="18"/>
              </w:rPr>
            </w:pPr>
            <w:r w:rsidRPr="00720083">
              <w:rPr>
                <w:rFonts w:asciiTheme="minorHAnsi" w:hAnsiTheme="minorHAnsi"/>
                <w:sz w:val="18"/>
                <w:szCs w:val="18"/>
              </w:rPr>
              <w:t>Academic Communication, Technology, and Success Essentials</w:t>
            </w:r>
          </w:p>
        </w:tc>
        <w:tc>
          <w:tcPr>
            <w:tcW w:w="900" w:type="dxa"/>
            <w:shd w:val="clear" w:color="auto" w:fill="auto"/>
          </w:tcPr>
          <w:p w:rsidR="00047A74" w:rsidRPr="00720083" w:rsidRDefault="00047A74" w:rsidP="00D71C0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720083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auto"/>
          </w:tcPr>
          <w:p w:rsidR="00047A74" w:rsidRPr="00720083" w:rsidRDefault="00047A74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440" w:type="dxa"/>
            <w:shd w:val="clear" w:color="auto" w:fill="auto"/>
          </w:tcPr>
          <w:p w:rsidR="00047A74" w:rsidRPr="00720083" w:rsidRDefault="00047A74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042" w:type="dxa"/>
            <w:shd w:val="clear" w:color="auto" w:fill="auto"/>
          </w:tcPr>
          <w:p w:rsidR="00047A74" w:rsidRPr="00720083" w:rsidRDefault="00047A74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79" w:type="dxa"/>
            <w:shd w:val="clear" w:color="auto" w:fill="auto"/>
          </w:tcPr>
          <w:p w:rsidR="00047A74" w:rsidRPr="00720083" w:rsidRDefault="00047A74" w:rsidP="001B2C7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E74A36" w:rsidRPr="00797493" w:rsidTr="00D71C07">
        <w:trPr>
          <w:gridAfter w:val="1"/>
          <w:wAfter w:w="19" w:type="dxa"/>
          <w:trHeight w:val="351"/>
        </w:trPr>
        <w:tc>
          <w:tcPr>
            <w:tcW w:w="1216" w:type="dxa"/>
            <w:shd w:val="clear" w:color="auto" w:fill="D9D9D9" w:themeFill="background1" w:themeFillShade="D9"/>
          </w:tcPr>
          <w:p w:rsidR="00E74A36" w:rsidRPr="00720083" w:rsidRDefault="00E74A36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720083">
              <w:rPr>
                <w:rFonts w:asciiTheme="minorHAnsi" w:hAnsiTheme="minorHAnsi"/>
                <w:noProof/>
                <w:sz w:val="18"/>
                <w:szCs w:val="18"/>
              </w:rPr>
              <w:t>CAS 1500</w:t>
            </w:r>
          </w:p>
        </w:tc>
        <w:tc>
          <w:tcPr>
            <w:tcW w:w="2744" w:type="dxa"/>
            <w:shd w:val="clear" w:color="auto" w:fill="D9D9D9" w:themeFill="background1" w:themeFillShade="D9"/>
          </w:tcPr>
          <w:p w:rsidR="00E74A36" w:rsidRPr="00720083" w:rsidRDefault="00E74A36" w:rsidP="00D71C07">
            <w:pPr>
              <w:rPr>
                <w:rFonts w:asciiTheme="minorHAnsi" w:hAnsiTheme="minorHAnsi"/>
                <w:sz w:val="18"/>
                <w:szCs w:val="18"/>
              </w:rPr>
            </w:pPr>
            <w:r w:rsidRPr="00720083">
              <w:rPr>
                <w:rFonts w:asciiTheme="minorHAnsi" w:hAnsiTheme="minorHAnsi"/>
                <w:sz w:val="18"/>
                <w:szCs w:val="18"/>
              </w:rPr>
              <w:t xml:space="preserve">Microsoft </w:t>
            </w:r>
            <w:r w:rsidR="001B2C7A" w:rsidRPr="00720083">
              <w:rPr>
                <w:rFonts w:asciiTheme="minorHAnsi" w:hAnsiTheme="minorHAnsi"/>
                <w:sz w:val="18"/>
                <w:szCs w:val="18"/>
              </w:rPr>
              <w:t xml:space="preserve">Office </w:t>
            </w:r>
            <w:r w:rsidRPr="00720083">
              <w:rPr>
                <w:rFonts w:asciiTheme="minorHAnsi" w:hAnsiTheme="minorHAnsi"/>
                <w:sz w:val="18"/>
                <w:szCs w:val="18"/>
              </w:rPr>
              <w:t>Applications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:rsidR="00E74A36" w:rsidRPr="00720083" w:rsidRDefault="00E74A36" w:rsidP="00D71C0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720083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E74A36" w:rsidRPr="00720083" w:rsidRDefault="00E74A36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440" w:type="dxa"/>
            <w:shd w:val="clear" w:color="auto" w:fill="D9D9D9" w:themeFill="background1" w:themeFillShade="D9"/>
          </w:tcPr>
          <w:p w:rsidR="00E74A36" w:rsidRPr="00720083" w:rsidRDefault="00E74A36">
            <w:pPr>
              <w:tabs>
                <w:tab w:val="left" w:leader="dot" w:pos="2790"/>
                <w:tab w:val="left" w:pos="3960"/>
              </w:tabs>
              <w:ind w:right="156"/>
              <w:rPr>
                <w:rFonts w:asciiTheme="minorHAnsi" w:hAnsiTheme="minorHAnsi"/>
                <w:sz w:val="18"/>
                <w:szCs w:val="18"/>
              </w:rPr>
            </w:pPr>
            <w:r w:rsidRPr="00720083">
              <w:rPr>
                <w:rFonts w:asciiTheme="minorHAnsi" w:hAnsiTheme="minorHAnsi"/>
                <w:sz w:val="18"/>
                <w:szCs w:val="18"/>
              </w:rPr>
              <w:t>BUSN 180 or</w:t>
            </w:r>
          </w:p>
          <w:p w:rsidR="00E74A36" w:rsidRPr="00720083" w:rsidRDefault="00E74A36">
            <w:pPr>
              <w:tabs>
                <w:tab w:val="left" w:leader="dot" w:pos="2790"/>
                <w:tab w:val="left" w:pos="3960"/>
              </w:tabs>
              <w:ind w:right="156"/>
              <w:rPr>
                <w:rFonts w:asciiTheme="minorHAnsi" w:hAnsiTheme="minorHAnsi"/>
                <w:sz w:val="18"/>
                <w:szCs w:val="18"/>
              </w:rPr>
            </w:pPr>
            <w:r w:rsidRPr="00720083">
              <w:rPr>
                <w:rFonts w:asciiTheme="minorHAnsi" w:hAnsiTheme="minorHAnsi"/>
                <w:sz w:val="18"/>
                <w:szCs w:val="18"/>
              </w:rPr>
              <w:t>COMG 154</w:t>
            </w:r>
          </w:p>
        </w:tc>
        <w:tc>
          <w:tcPr>
            <w:tcW w:w="3042" w:type="dxa"/>
            <w:shd w:val="clear" w:color="auto" w:fill="D9D9D9" w:themeFill="background1" w:themeFillShade="D9"/>
          </w:tcPr>
          <w:p w:rsidR="00E74A36" w:rsidRPr="00720083" w:rsidRDefault="00720083">
            <w:pPr>
              <w:rPr>
                <w:rFonts w:asciiTheme="minorHAnsi" w:hAnsiTheme="minorHAnsi"/>
                <w:sz w:val="18"/>
                <w:szCs w:val="18"/>
              </w:rPr>
            </w:pPr>
            <w:r w:rsidRPr="00720083">
              <w:rPr>
                <w:rFonts w:asciiTheme="minorHAnsi" w:hAnsiTheme="minorHAnsi"/>
                <w:sz w:val="18"/>
                <w:szCs w:val="18"/>
              </w:rPr>
              <w:t>Microsoft Excel or</w:t>
            </w:r>
          </w:p>
          <w:p w:rsidR="00E74A36" w:rsidRPr="00720083" w:rsidRDefault="00E74A36">
            <w:pPr>
              <w:rPr>
                <w:rFonts w:asciiTheme="minorHAnsi" w:hAnsiTheme="minorHAnsi"/>
                <w:sz w:val="18"/>
                <w:szCs w:val="18"/>
              </w:rPr>
            </w:pPr>
            <w:r w:rsidRPr="00720083">
              <w:rPr>
                <w:rFonts w:asciiTheme="minorHAnsi" w:hAnsiTheme="minorHAnsi"/>
                <w:sz w:val="18"/>
                <w:szCs w:val="18"/>
              </w:rPr>
              <w:t>Intermediate Practical Computer Skills</w:t>
            </w:r>
          </w:p>
        </w:tc>
        <w:tc>
          <w:tcPr>
            <w:tcW w:w="1079" w:type="dxa"/>
            <w:shd w:val="clear" w:color="auto" w:fill="D9D9D9" w:themeFill="background1" w:themeFillShade="D9"/>
          </w:tcPr>
          <w:p w:rsidR="00E74A36" w:rsidRPr="00720083" w:rsidRDefault="00E74A36" w:rsidP="001B2C7A">
            <w:pPr>
              <w:rPr>
                <w:rFonts w:asciiTheme="minorHAnsi" w:hAnsiTheme="minorHAnsi"/>
                <w:sz w:val="18"/>
                <w:szCs w:val="18"/>
              </w:rPr>
            </w:pPr>
            <w:r w:rsidRPr="00720083">
              <w:rPr>
                <w:rFonts w:asciiTheme="minorHAnsi" w:hAnsiTheme="minorHAnsi"/>
                <w:sz w:val="18"/>
                <w:szCs w:val="18"/>
              </w:rPr>
              <w:t>2 or</w:t>
            </w:r>
          </w:p>
          <w:p w:rsidR="00E74A36" w:rsidRPr="00720083" w:rsidRDefault="00E74A36" w:rsidP="001B2C7A">
            <w:pPr>
              <w:rPr>
                <w:rFonts w:asciiTheme="minorHAnsi" w:hAnsiTheme="minorHAnsi"/>
                <w:sz w:val="18"/>
                <w:szCs w:val="18"/>
              </w:rPr>
            </w:pPr>
            <w:r w:rsidRPr="00720083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</w:tr>
      <w:tr w:rsidR="00047A74" w:rsidRPr="00797493" w:rsidTr="00D71C07">
        <w:trPr>
          <w:gridAfter w:val="1"/>
          <w:wAfter w:w="19" w:type="dxa"/>
          <w:trHeight w:val="351"/>
        </w:trPr>
        <w:tc>
          <w:tcPr>
            <w:tcW w:w="1216" w:type="dxa"/>
            <w:shd w:val="clear" w:color="auto" w:fill="FFFFFF" w:themeFill="background1"/>
          </w:tcPr>
          <w:p w:rsidR="00047A74" w:rsidRPr="00720083" w:rsidRDefault="00047A74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720083">
              <w:rPr>
                <w:rFonts w:asciiTheme="minorHAnsi" w:hAnsiTheme="minorHAnsi"/>
                <w:noProof/>
                <w:sz w:val="18"/>
                <w:szCs w:val="18"/>
              </w:rPr>
              <w:t>COM 2400</w:t>
            </w:r>
          </w:p>
        </w:tc>
        <w:tc>
          <w:tcPr>
            <w:tcW w:w="2744" w:type="dxa"/>
            <w:shd w:val="clear" w:color="auto" w:fill="FFFFFF" w:themeFill="background1"/>
          </w:tcPr>
          <w:p w:rsidR="00047A74" w:rsidRPr="00720083" w:rsidRDefault="00047A74" w:rsidP="00D71C07">
            <w:pPr>
              <w:rPr>
                <w:rFonts w:asciiTheme="minorHAnsi" w:hAnsiTheme="minorHAnsi"/>
                <w:sz w:val="18"/>
                <w:szCs w:val="18"/>
              </w:rPr>
            </w:pPr>
            <w:r w:rsidRPr="00720083">
              <w:rPr>
                <w:rFonts w:asciiTheme="minorHAnsi" w:hAnsiTheme="minorHAnsi"/>
                <w:sz w:val="18"/>
                <w:szCs w:val="18"/>
              </w:rPr>
              <w:t>Speech and Presentation Techniques</w:t>
            </w:r>
          </w:p>
        </w:tc>
        <w:tc>
          <w:tcPr>
            <w:tcW w:w="900" w:type="dxa"/>
            <w:shd w:val="clear" w:color="auto" w:fill="FFFFFF" w:themeFill="background1"/>
          </w:tcPr>
          <w:p w:rsidR="00047A74" w:rsidRPr="00720083" w:rsidRDefault="00047A74" w:rsidP="00D71C0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720083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FFFFFF" w:themeFill="background1"/>
          </w:tcPr>
          <w:p w:rsidR="00047A74" w:rsidRPr="00720083" w:rsidRDefault="00047A74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:rsidR="00047A74" w:rsidRPr="00720083" w:rsidRDefault="00047A74">
            <w:pPr>
              <w:ind w:right="-270"/>
              <w:rPr>
                <w:rFonts w:asciiTheme="minorHAnsi" w:hAnsiTheme="minorHAnsi"/>
                <w:sz w:val="18"/>
                <w:szCs w:val="18"/>
              </w:rPr>
            </w:pPr>
            <w:r w:rsidRPr="00720083">
              <w:rPr>
                <w:rFonts w:asciiTheme="minorHAnsi" w:hAnsiTheme="minorHAnsi"/>
                <w:sz w:val="18"/>
                <w:szCs w:val="18"/>
              </w:rPr>
              <w:t>COMM 200</w:t>
            </w:r>
          </w:p>
        </w:tc>
        <w:tc>
          <w:tcPr>
            <w:tcW w:w="3042" w:type="dxa"/>
            <w:shd w:val="clear" w:color="auto" w:fill="FFFFFF" w:themeFill="background1"/>
          </w:tcPr>
          <w:p w:rsidR="00047A74" w:rsidRPr="00720083" w:rsidRDefault="00047A74">
            <w:pPr>
              <w:ind w:right="-270"/>
              <w:rPr>
                <w:rFonts w:asciiTheme="minorHAnsi" w:hAnsiTheme="minorHAnsi"/>
                <w:sz w:val="18"/>
                <w:szCs w:val="18"/>
              </w:rPr>
            </w:pPr>
            <w:r w:rsidRPr="00720083">
              <w:rPr>
                <w:rFonts w:asciiTheme="minorHAnsi" w:hAnsiTheme="minorHAnsi"/>
                <w:sz w:val="18"/>
                <w:szCs w:val="18"/>
              </w:rPr>
              <w:t>Survey of Human Communication Studies</w:t>
            </w:r>
          </w:p>
        </w:tc>
        <w:tc>
          <w:tcPr>
            <w:tcW w:w="1079" w:type="dxa"/>
            <w:shd w:val="clear" w:color="auto" w:fill="FFFFFF" w:themeFill="background1"/>
          </w:tcPr>
          <w:p w:rsidR="00047A74" w:rsidRPr="00720083" w:rsidRDefault="00047A74" w:rsidP="001B2C7A">
            <w:pPr>
              <w:ind w:right="-270"/>
              <w:rPr>
                <w:rFonts w:asciiTheme="minorHAnsi" w:hAnsiTheme="minorHAnsi"/>
                <w:sz w:val="18"/>
                <w:szCs w:val="18"/>
              </w:rPr>
            </w:pPr>
            <w:r w:rsidRPr="00720083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</w:tr>
      <w:tr w:rsidR="00047A74" w:rsidRPr="00797493" w:rsidTr="00D71C07">
        <w:trPr>
          <w:gridAfter w:val="1"/>
          <w:wAfter w:w="19" w:type="dxa"/>
          <w:trHeight w:val="351"/>
        </w:trPr>
        <w:tc>
          <w:tcPr>
            <w:tcW w:w="1216" w:type="dxa"/>
            <w:shd w:val="clear" w:color="auto" w:fill="D9D9D9" w:themeFill="background1" w:themeFillShade="D9"/>
          </w:tcPr>
          <w:p w:rsidR="00047A74" w:rsidRPr="00720083" w:rsidRDefault="00047A74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720083">
              <w:rPr>
                <w:rFonts w:asciiTheme="minorHAnsi" w:hAnsiTheme="minorHAnsi"/>
                <w:noProof/>
                <w:sz w:val="18"/>
                <w:szCs w:val="18"/>
              </w:rPr>
              <w:t>ENG 1600</w:t>
            </w:r>
          </w:p>
        </w:tc>
        <w:tc>
          <w:tcPr>
            <w:tcW w:w="2744" w:type="dxa"/>
            <w:shd w:val="clear" w:color="auto" w:fill="D9D9D9" w:themeFill="background1" w:themeFillShade="D9"/>
          </w:tcPr>
          <w:p w:rsidR="00047A74" w:rsidRPr="00720083" w:rsidRDefault="00047A74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720083">
              <w:rPr>
                <w:rFonts w:asciiTheme="minorHAnsi" w:hAnsiTheme="minorHAnsi"/>
                <w:noProof/>
                <w:sz w:val="18"/>
                <w:szCs w:val="18"/>
              </w:rPr>
              <w:t>Business Composition (Prereq. ENG 1010)</w:t>
            </w:r>
          </w:p>
          <w:p w:rsidR="00047A74" w:rsidRPr="00720083" w:rsidRDefault="00047A74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D9D9D9" w:themeFill="background1" w:themeFillShade="D9"/>
          </w:tcPr>
          <w:p w:rsidR="00047A74" w:rsidRPr="00720083" w:rsidRDefault="00047A74" w:rsidP="00D71C07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720083">
              <w:rPr>
                <w:rFonts w:asciiTheme="minorHAnsi" w:hAnsiTheme="minorHAnsi"/>
                <w:noProof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047A74" w:rsidRPr="00720083" w:rsidRDefault="00047A74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440" w:type="dxa"/>
            <w:shd w:val="clear" w:color="auto" w:fill="D9D9D9" w:themeFill="background1" w:themeFillShade="D9"/>
          </w:tcPr>
          <w:p w:rsidR="00047A74" w:rsidRPr="00720083" w:rsidRDefault="00047A74">
            <w:pPr>
              <w:tabs>
                <w:tab w:val="left" w:leader="dot" w:pos="2790"/>
                <w:tab w:val="left" w:pos="3960"/>
              </w:tabs>
              <w:ind w:right="156"/>
              <w:rPr>
                <w:rFonts w:asciiTheme="minorHAnsi" w:hAnsiTheme="minorHAnsi"/>
                <w:sz w:val="18"/>
                <w:szCs w:val="18"/>
              </w:rPr>
            </w:pPr>
            <w:r w:rsidRPr="00720083">
              <w:rPr>
                <w:rFonts w:asciiTheme="minorHAnsi" w:hAnsiTheme="minorHAnsi"/>
                <w:sz w:val="18"/>
                <w:szCs w:val="18"/>
              </w:rPr>
              <w:t>ENG</w:t>
            </w:r>
            <w:r w:rsidR="001B2C7A" w:rsidRPr="00720083">
              <w:rPr>
                <w:rFonts w:asciiTheme="minorHAnsi" w:hAnsiTheme="minorHAnsi"/>
                <w:sz w:val="18"/>
                <w:szCs w:val="18"/>
              </w:rPr>
              <w:t>L</w:t>
            </w:r>
            <w:r w:rsidRPr="00720083">
              <w:rPr>
                <w:rFonts w:asciiTheme="minorHAnsi" w:hAnsiTheme="minorHAnsi"/>
                <w:sz w:val="18"/>
                <w:szCs w:val="18"/>
              </w:rPr>
              <w:t xml:space="preserve"> 101</w:t>
            </w:r>
          </w:p>
        </w:tc>
        <w:tc>
          <w:tcPr>
            <w:tcW w:w="3042" w:type="dxa"/>
            <w:shd w:val="clear" w:color="auto" w:fill="D9D9D9" w:themeFill="background1" w:themeFillShade="D9"/>
          </w:tcPr>
          <w:p w:rsidR="00047A74" w:rsidRPr="00720083" w:rsidRDefault="00047A74">
            <w:pPr>
              <w:tabs>
                <w:tab w:val="left" w:leader="dot" w:pos="2790"/>
                <w:tab w:val="left" w:pos="3960"/>
              </w:tabs>
              <w:ind w:right="156"/>
              <w:rPr>
                <w:rFonts w:asciiTheme="minorHAnsi" w:hAnsiTheme="minorHAnsi"/>
                <w:sz w:val="18"/>
                <w:szCs w:val="18"/>
              </w:rPr>
            </w:pPr>
            <w:r w:rsidRPr="00720083">
              <w:rPr>
                <w:rFonts w:asciiTheme="minorHAnsi" w:hAnsiTheme="minorHAnsi"/>
                <w:sz w:val="18"/>
                <w:szCs w:val="18"/>
              </w:rPr>
              <w:t>English Composition I</w:t>
            </w:r>
          </w:p>
        </w:tc>
        <w:tc>
          <w:tcPr>
            <w:tcW w:w="1079" w:type="dxa"/>
            <w:shd w:val="clear" w:color="auto" w:fill="D9D9D9" w:themeFill="background1" w:themeFillShade="D9"/>
          </w:tcPr>
          <w:p w:rsidR="00047A74" w:rsidRPr="00720083" w:rsidRDefault="00047A74" w:rsidP="001B2C7A">
            <w:pPr>
              <w:rPr>
                <w:rFonts w:asciiTheme="minorHAnsi" w:hAnsiTheme="minorHAnsi"/>
                <w:sz w:val="18"/>
                <w:szCs w:val="18"/>
              </w:rPr>
            </w:pPr>
            <w:r w:rsidRPr="00720083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</w:tr>
      <w:tr w:rsidR="00047A74" w:rsidRPr="00797493" w:rsidTr="00D71C07">
        <w:trPr>
          <w:gridAfter w:val="1"/>
          <w:wAfter w:w="19" w:type="dxa"/>
          <w:trHeight w:val="351"/>
        </w:trPr>
        <w:tc>
          <w:tcPr>
            <w:tcW w:w="1216" w:type="dxa"/>
            <w:shd w:val="clear" w:color="auto" w:fill="FFFFFF" w:themeFill="background1"/>
          </w:tcPr>
          <w:p w:rsidR="00047A74" w:rsidRPr="00720083" w:rsidRDefault="00047A74" w:rsidP="00D71C07">
            <w:pPr>
              <w:rPr>
                <w:rFonts w:asciiTheme="minorHAnsi" w:hAnsiTheme="minorHAnsi"/>
                <w:sz w:val="18"/>
                <w:szCs w:val="18"/>
              </w:rPr>
            </w:pPr>
            <w:r w:rsidRPr="00720083">
              <w:rPr>
                <w:rFonts w:asciiTheme="minorHAnsi" w:hAnsiTheme="minorHAnsi"/>
                <w:sz w:val="18"/>
                <w:szCs w:val="18"/>
              </w:rPr>
              <w:t>FIN 2000</w:t>
            </w:r>
          </w:p>
        </w:tc>
        <w:tc>
          <w:tcPr>
            <w:tcW w:w="2744" w:type="dxa"/>
            <w:shd w:val="clear" w:color="auto" w:fill="FFFFFF" w:themeFill="background1"/>
          </w:tcPr>
          <w:p w:rsidR="00047A74" w:rsidRPr="00720083" w:rsidRDefault="00047A74" w:rsidP="00D71C07">
            <w:pPr>
              <w:rPr>
                <w:rFonts w:asciiTheme="minorHAnsi" w:hAnsiTheme="minorHAnsi"/>
                <w:sz w:val="18"/>
                <w:szCs w:val="18"/>
              </w:rPr>
            </w:pPr>
            <w:r w:rsidRPr="00720083">
              <w:rPr>
                <w:rFonts w:asciiTheme="minorHAnsi" w:hAnsiTheme="minorHAnsi"/>
                <w:sz w:val="18"/>
                <w:szCs w:val="18"/>
              </w:rPr>
              <w:t>Introduction to Business Finance</w:t>
            </w:r>
          </w:p>
          <w:p w:rsidR="00047A74" w:rsidRPr="00720083" w:rsidRDefault="00047A74" w:rsidP="00D71C07">
            <w:pPr>
              <w:rPr>
                <w:rFonts w:asciiTheme="minorHAnsi" w:hAnsiTheme="minorHAnsi"/>
                <w:sz w:val="18"/>
                <w:szCs w:val="18"/>
              </w:rPr>
            </w:pPr>
            <w:r w:rsidRPr="00720083">
              <w:rPr>
                <w:rFonts w:asciiTheme="minorHAnsi" w:hAnsiTheme="minorHAnsi"/>
                <w:sz w:val="18"/>
                <w:szCs w:val="18"/>
              </w:rPr>
              <w:t>(Prereq: CAS 1500)</w:t>
            </w:r>
          </w:p>
        </w:tc>
        <w:tc>
          <w:tcPr>
            <w:tcW w:w="900" w:type="dxa"/>
            <w:shd w:val="clear" w:color="auto" w:fill="FFFFFF" w:themeFill="background1"/>
          </w:tcPr>
          <w:p w:rsidR="00047A74" w:rsidRPr="00720083" w:rsidRDefault="00047A74" w:rsidP="00D71C0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720083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FFFFFF" w:themeFill="background1"/>
          </w:tcPr>
          <w:p w:rsidR="00047A74" w:rsidRPr="00720083" w:rsidRDefault="00047A74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:rsidR="00047A74" w:rsidRPr="00720083" w:rsidRDefault="00047A74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3042" w:type="dxa"/>
            <w:shd w:val="clear" w:color="auto" w:fill="FFFFFF" w:themeFill="background1"/>
          </w:tcPr>
          <w:p w:rsidR="00047A74" w:rsidRPr="00720083" w:rsidRDefault="00047A74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1079" w:type="dxa"/>
            <w:shd w:val="clear" w:color="auto" w:fill="FFFFFF" w:themeFill="background1"/>
          </w:tcPr>
          <w:p w:rsidR="00047A74" w:rsidRPr="00720083" w:rsidRDefault="00047A74" w:rsidP="001B2C7A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</w:tr>
      <w:tr w:rsidR="00047A74" w:rsidRPr="00797493" w:rsidTr="00D71C07">
        <w:trPr>
          <w:gridAfter w:val="1"/>
          <w:wAfter w:w="19" w:type="dxa"/>
          <w:trHeight w:val="351"/>
        </w:trPr>
        <w:tc>
          <w:tcPr>
            <w:tcW w:w="1216" w:type="dxa"/>
            <w:shd w:val="clear" w:color="auto" w:fill="D9D9D9" w:themeFill="background1" w:themeFillShade="D9"/>
          </w:tcPr>
          <w:p w:rsidR="00047A74" w:rsidRPr="00720083" w:rsidRDefault="00047A74" w:rsidP="00D71C07">
            <w:pPr>
              <w:rPr>
                <w:rFonts w:asciiTheme="minorHAnsi" w:hAnsiTheme="minorHAnsi"/>
                <w:sz w:val="18"/>
                <w:szCs w:val="18"/>
              </w:rPr>
            </w:pPr>
            <w:r w:rsidRPr="00720083">
              <w:rPr>
                <w:rFonts w:asciiTheme="minorHAnsi" w:hAnsiTheme="minorHAnsi"/>
                <w:sz w:val="18"/>
                <w:szCs w:val="18"/>
              </w:rPr>
              <w:t>MGT 1500</w:t>
            </w:r>
          </w:p>
        </w:tc>
        <w:tc>
          <w:tcPr>
            <w:tcW w:w="2744" w:type="dxa"/>
            <w:shd w:val="clear" w:color="auto" w:fill="D9D9D9" w:themeFill="background1" w:themeFillShade="D9"/>
          </w:tcPr>
          <w:p w:rsidR="00047A74" w:rsidRPr="00720083" w:rsidRDefault="00047A74" w:rsidP="00D71C07">
            <w:pPr>
              <w:rPr>
                <w:rFonts w:asciiTheme="minorHAnsi" w:hAnsiTheme="minorHAnsi"/>
                <w:sz w:val="18"/>
                <w:szCs w:val="18"/>
              </w:rPr>
            </w:pPr>
            <w:r w:rsidRPr="00720083">
              <w:rPr>
                <w:rFonts w:asciiTheme="minorHAnsi" w:hAnsiTheme="minorHAnsi"/>
                <w:sz w:val="18"/>
                <w:szCs w:val="18"/>
              </w:rPr>
              <w:t>Introduction Business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:rsidR="00047A74" w:rsidRPr="00720083" w:rsidRDefault="00047A74" w:rsidP="00D71C0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720083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047A74" w:rsidRPr="00720083" w:rsidRDefault="00047A74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440" w:type="dxa"/>
            <w:shd w:val="clear" w:color="auto" w:fill="D9D9D9" w:themeFill="background1" w:themeFillShade="D9"/>
          </w:tcPr>
          <w:p w:rsidR="00047A74" w:rsidRPr="00720083" w:rsidRDefault="00047A74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720083">
              <w:rPr>
                <w:rFonts w:asciiTheme="minorHAnsi" w:hAnsiTheme="minorHAnsi"/>
                <w:noProof/>
                <w:sz w:val="18"/>
                <w:szCs w:val="18"/>
              </w:rPr>
              <w:t>BUSN 104</w:t>
            </w:r>
          </w:p>
        </w:tc>
        <w:tc>
          <w:tcPr>
            <w:tcW w:w="3042" w:type="dxa"/>
            <w:shd w:val="clear" w:color="auto" w:fill="D9D9D9" w:themeFill="background1" w:themeFillShade="D9"/>
          </w:tcPr>
          <w:p w:rsidR="00047A74" w:rsidRPr="00720083" w:rsidRDefault="00047A74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720083">
              <w:rPr>
                <w:rFonts w:asciiTheme="minorHAnsi" w:hAnsiTheme="minorHAnsi"/>
                <w:noProof/>
                <w:sz w:val="18"/>
                <w:szCs w:val="18"/>
              </w:rPr>
              <w:t>Introduction to Business</w:t>
            </w:r>
          </w:p>
        </w:tc>
        <w:tc>
          <w:tcPr>
            <w:tcW w:w="1079" w:type="dxa"/>
            <w:shd w:val="clear" w:color="auto" w:fill="D9D9D9" w:themeFill="background1" w:themeFillShade="D9"/>
          </w:tcPr>
          <w:p w:rsidR="00047A74" w:rsidRPr="00720083" w:rsidRDefault="00047A74" w:rsidP="001B2C7A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720083">
              <w:rPr>
                <w:rFonts w:asciiTheme="minorHAnsi" w:hAnsiTheme="minorHAnsi"/>
                <w:noProof/>
                <w:sz w:val="18"/>
                <w:szCs w:val="18"/>
              </w:rPr>
              <w:t>3</w:t>
            </w:r>
          </w:p>
        </w:tc>
      </w:tr>
      <w:tr w:rsidR="00047A74" w:rsidRPr="00797493" w:rsidTr="00D71C07">
        <w:trPr>
          <w:gridAfter w:val="1"/>
          <w:wAfter w:w="19" w:type="dxa"/>
          <w:trHeight w:val="351"/>
        </w:trPr>
        <w:tc>
          <w:tcPr>
            <w:tcW w:w="1216" w:type="dxa"/>
            <w:shd w:val="clear" w:color="auto" w:fill="FFFFFF" w:themeFill="background1"/>
          </w:tcPr>
          <w:p w:rsidR="00047A74" w:rsidRPr="00720083" w:rsidRDefault="00047A74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720083">
              <w:rPr>
                <w:rFonts w:asciiTheme="minorHAnsi" w:hAnsiTheme="minorHAnsi"/>
                <w:noProof/>
                <w:sz w:val="18"/>
                <w:szCs w:val="18"/>
              </w:rPr>
              <w:t>MKT 1500</w:t>
            </w:r>
          </w:p>
        </w:tc>
        <w:tc>
          <w:tcPr>
            <w:tcW w:w="2744" w:type="dxa"/>
            <w:shd w:val="clear" w:color="auto" w:fill="FFFFFF" w:themeFill="background1"/>
          </w:tcPr>
          <w:p w:rsidR="00047A74" w:rsidRPr="00720083" w:rsidRDefault="00047A74" w:rsidP="00D71C07">
            <w:pPr>
              <w:rPr>
                <w:rFonts w:asciiTheme="minorHAnsi" w:hAnsiTheme="minorHAnsi"/>
                <w:sz w:val="18"/>
                <w:szCs w:val="18"/>
              </w:rPr>
            </w:pPr>
            <w:r w:rsidRPr="00720083">
              <w:rPr>
                <w:rFonts w:asciiTheme="minorHAnsi" w:hAnsiTheme="minorHAnsi"/>
                <w:sz w:val="18"/>
                <w:szCs w:val="18"/>
              </w:rPr>
              <w:t>Introduction to Marketing</w:t>
            </w:r>
          </w:p>
        </w:tc>
        <w:tc>
          <w:tcPr>
            <w:tcW w:w="900" w:type="dxa"/>
            <w:shd w:val="clear" w:color="auto" w:fill="FFFFFF" w:themeFill="background1"/>
          </w:tcPr>
          <w:p w:rsidR="00047A74" w:rsidRPr="00720083" w:rsidRDefault="00047A74" w:rsidP="00D71C0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720083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FFFFFF" w:themeFill="background1"/>
          </w:tcPr>
          <w:p w:rsidR="00047A74" w:rsidRPr="00720083" w:rsidRDefault="00047A74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:rsidR="00047A74" w:rsidRPr="00720083" w:rsidRDefault="00047A74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720083">
              <w:rPr>
                <w:rFonts w:asciiTheme="minorHAnsi" w:hAnsiTheme="minorHAnsi"/>
                <w:noProof/>
                <w:sz w:val="18"/>
                <w:szCs w:val="18"/>
              </w:rPr>
              <w:t>BUSN 255</w:t>
            </w:r>
          </w:p>
        </w:tc>
        <w:tc>
          <w:tcPr>
            <w:tcW w:w="3042" w:type="dxa"/>
            <w:shd w:val="clear" w:color="auto" w:fill="FFFFFF" w:themeFill="background1"/>
          </w:tcPr>
          <w:p w:rsidR="00047A74" w:rsidRPr="00720083" w:rsidRDefault="00047A74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720083">
              <w:rPr>
                <w:rFonts w:asciiTheme="minorHAnsi" w:hAnsiTheme="minorHAnsi"/>
                <w:noProof/>
                <w:sz w:val="18"/>
                <w:szCs w:val="18"/>
              </w:rPr>
              <w:t>Principles of Marketing</w:t>
            </w:r>
          </w:p>
        </w:tc>
        <w:tc>
          <w:tcPr>
            <w:tcW w:w="1079" w:type="dxa"/>
            <w:shd w:val="clear" w:color="auto" w:fill="FFFFFF" w:themeFill="background1"/>
          </w:tcPr>
          <w:p w:rsidR="00047A74" w:rsidRPr="00720083" w:rsidRDefault="00047A74" w:rsidP="001B2C7A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720083">
              <w:rPr>
                <w:rFonts w:asciiTheme="minorHAnsi" w:hAnsiTheme="minorHAnsi"/>
                <w:noProof/>
                <w:sz w:val="18"/>
                <w:szCs w:val="18"/>
              </w:rPr>
              <w:t>3</w:t>
            </w:r>
          </w:p>
        </w:tc>
      </w:tr>
    </w:tbl>
    <w:p w:rsidR="00047A74" w:rsidRDefault="00047A74" w:rsidP="00047A74"/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710"/>
      </w:tblGrid>
      <w:tr w:rsidR="00047A74" w:rsidRPr="001B6297" w:rsidTr="00D71C07">
        <w:tc>
          <w:tcPr>
            <w:tcW w:w="10710" w:type="dxa"/>
            <w:shd w:val="clear" w:color="auto" w:fill="C6D9F1"/>
          </w:tcPr>
          <w:p w:rsidR="00047A74" w:rsidRPr="001B6297" w:rsidRDefault="00047A74" w:rsidP="00D71C07">
            <w:pPr>
              <w:jc w:val="center"/>
              <w:rPr>
                <w:rFonts w:ascii="Calibri" w:eastAsia="Calibri" w:hAnsi="Calibri"/>
                <w:b/>
                <w:sz w:val="32"/>
                <w:szCs w:val="32"/>
              </w:rPr>
            </w:pPr>
            <w:r w:rsidRPr="001B6297">
              <w:rPr>
                <w:rFonts w:ascii="Calibri" w:eastAsia="Calibri" w:hAnsi="Calibri"/>
                <w:b/>
                <w:sz w:val="32"/>
                <w:szCs w:val="32"/>
              </w:rPr>
              <w:t>Notes</w:t>
            </w:r>
          </w:p>
        </w:tc>
      </w:tr>
      <w:tr w:rsidR="00047A74" w:rsidRPr="001B6297" w:rsidTr="001B2C7A">
        <w:trPr>
          <w:trHeight w:val="3023"/>
        </w:trPr>
        <w:tc>
          <w:tcPr>
            <w:tcW w:w="10710" w:type="dxa"/>
          </w:tcPr>
          <w:p w:rsidR="00720083" w:rsidRPr="001A3E3B" w:rsidRDefault="00720083" w:rsidP="00720083">
            <w:pPr>
              <w:spacing w:after="120"/>
              <w:rPr>
                <w:rFonts w:asciiTheme="majorHAnsi" w:eastAsia="Calibri" w:hAnsiTheme="majorHAnsi"/>
                <w:sz w:val="20"/>
                <w:szCs w:val="20"/>
              </w:rPr>
            </w:pPr>
            <w:r w:rsidRPr="001A3E3B">
              <w:rPr>
                <w:rFonts w:asciiTheme="majorHAnsi" w:eastAsia="Calibri" w:hAnsiTheme="majorHAnsi"/>
                <w:b/>
                <w:sz w:val="20"/>
                <w:szCs w:val="20"/>
              </w:rPr>
              <w:t>Note 1: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 xml:space="preserve">  120 semester credits are required for a Bachelor of Business Administration (BBA)</w:t>
            </w:r>
            <w:r>
              <w:rPr>
                <w:rFonts w:asciiTheme="majorHAnsi" w:eastAsia="Calibri" w:hAnsiTheme="majorHAnsi"/>
                <w:sz w:val="20"/>
                <w:szCs w:val="20"/>
              </w:rPr>
              <w:t>; 60 semester credits are required for an Associate in Business Administration (ABA)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>.</w:t>
            </w:r>
          </w:p>
          <w:p w:rsidR="00720083" w:rsidRPr="001A3E3B" w:rsidRDefault="00720083" w:rsidP="00720083">
            <w:pPr>
              <w:spacing w:after="120"/>
              <w:rPr>
                <w:rFonts w:asciiTheme="majorHAnsi" w:eastAsia="Calibri" w:hAnsiTheme="majorHAnsi"/>
                <w:sz w:val="20"/>
                <w:szCs w:val="20"/>
              </w:rPr>
            </w:pPr>
            <w:r w:rsidRPr="001A3E3B">
              <w:rPr>
                <w:rFonts w:asciiTheme="majorHAnsi" w:eastAsia="Calibri" w:hAnsiTheme="majorHAnsi"/>
                <w:b/>
                <w:sz w:val="20"/>
                <w:szCs w:val="20"/>
              </w:rPr>
              <w:t xml:space="preserve">Note 2: 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 xml:space="preserve">Electives/General Education may be any 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Mott Community College 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 xml:space="preserve">courses or transfer or may include credit for prior learning or proficiency exam credit.  There is no fee for prior learning evaluation prior to the final term of the program.  </w:t>
            </w:r>
          </w:p>
          <w:p w:rsidR="00720083" w:rsidRPr="001A3E3B" w:rsidRDefault="00720083" w:rsidP="00720083">
            <w:pPr>
              <w:spacing w:after="120"/>
              <w:rPr>
                <w:rFonts w:asciiTheme="majorHAnsi" w:eastAsia="Calibri" w:hAnsiTheme="majorHAnsi"/>
                <w:sz w:val="20"/>
                <w:szCs w:val="20"/>
              </w:rPr>
            </w:pPr>
            <w:r>
              <w:rPr>
                <w:rFonts w:asciiTheme="majorHAnsi" w:eastAsia="Calibri" w:hAnsiTheme="majorHAnsi"/>
                <w:b/>
                <w:sz w:val="20"/>
                <w:szCs w:val="20"/>
              </w:rPr>
              <w:t>Note 3</w:t>
            </w:r>
            <w:r w:rsidRPr="001A3E3B">
              <w:rPr>
                <w:rFonts w:asciiTheme="majorHAnsi" w:eastAsia="Calibri" w:hAnsiTheme="majorHAnsi"/>
                <w:b/>
                <w:sz w:val="20"/>
                <w:szCs w:val="20"/>
              </w:rPr>
              <w:t>: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 xml:space="preserve">  Sc</w:t>
            </w:r>
            <w:r>
              <w:rPr>
                <w:rFonts w:asciiTheme="majorHAnsi" w:eastAsia="Calibri" w:hAnsiTheme="majorHAnsi"/>
                <w:sz w:val="20"/>
                <w:szCs w:val="20"/>
              </w:rPr>
              <w:t>holarships are available for Mott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Community College 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>transfer students.  Other scholarships and financial aid are available to all Cleary students.</w:t>
            </w:r>
          </w:p>
          <w:p w:rsidR="00047A74" w:rsidRPr="00746197" w:rsidRDefault="00720083" w:rsidP="00720083">
            <w:pPr>
              <w:tabs>
                <w:tab w:val="left" w:pos="2142"/>
                <w:tab w:val="left" w:pos="2697"/>
              </w:tabs>
              <w:spacing w:after="120"/>
              <w:rPr>
                <w:rFonts w:ascii="Calibri" w:eastAsia="Calibri" w:hAnsi="Calibri"/>
                <w:sz w:val="20"/>
                <w:szCs w:val="20"/>
              </w:rPr>
            </w:pPr>
            <w:r>
              <w:rPr>
                <w:rFonts w:asciiTheme="majorHAnsi" w:eastAsia="Calibri" w:hAnsiTheme="majorHAnsi"/>
                <w:b/>
                <w:sz w:val="20"/>
                <w:szCs w:val="20"/>
              </w:rPr>
              <w:t>Note 4</w:t>
            </w:r>
            <w:r w:rsidRPr="001A3E3B">
              <w:rPr>
                <w:rFonts w:asciiTheme="majorHAnsi" w:eastAsia="Calibri" w:hAnsiTheme="majorHAnsi"/>
                <w:b/>
                <w:sz w:val="20"/>
                <w:szCs w:val="20"/>
              </w:rPr>
              <w:t>: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 xml:space="preserve">  Cleary core and major cou</w:t>
            </w:r>
            <w:r>
              <w:rPr>
                <w:rFonts w:asciiTheme="majorHAnsi" w:eastAsia="Calibri" w:hAnsiTheme="majorHAnsi"/>
                <w:sz w:val="20"/>
                <w:szCs w:val="20"/>
              </w:rPr>
              <w:t xml:space="preserve">rses are completed on-ground 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>or dista</w:t>
            </w:r>
            <w:r>
              <w:rPr>
                <w:rFonts w:asciiTheme="majorHAnsi" w:eastAsia="Calibri" w:hAnsiTheme="majorHAnsi"/>
                <w:sz w:val="20"/>
                <w:szCs w:val="20"/>
              </w:rPr>
              <w:t>nce learning online. Thirty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 xml:space="preserve"> credits</w:t>
            </w:r>
            <w:r>
              <w:rPr>
                <w:rFonts w:asciiTheme="majorHAnsi" w:eastAsia="Calibri" w:hAnsiTheme="majorHAnsi"/>
                <w:sz w:val="20"/>
                <w:szCs w:val="20"/>
              </w:rPr>
              <w:t xml:space="preserve"> (thirty-seven for BBA degree completion programs)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 xml:space="preserve"> must be completed with Cleary University to fulfill residency requirements.  The maximum number of credits that may be transferred to</w:t>
            </w:r>
            <w:r>
              <w:rPr>
                <w:rFonts w:asciiTheme="majorHAnsi" w:eastAsia="Calibri" w:hAnsiTheme="majorHAnsi"/>
                <w:sz w:val="20"/>
                <w:szCs w:val="20"/>
              </w:rPr>
              <w:t xml:space="preserve"> Cleary University is 90 semester (83 semester for BBA degree completion degrees) 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>credits.  Consult a Cleary academic advisor for class schedule information.</w:t>
            </w:r>
          </w:p>
        </w:tc>
      </w:tr>
    </w:tbl>
    <w:p w:rsidR="00047A74" w:rsidRPr="0003350D" w:rsidRDefault="00047A74" w:rsidP="00047A74">
      <w:pPr>
        <w:rPr>
          <w:b/>
          <w:vanish/>
        </w:rPr>
      </w:pPr>
    </w:p>
    <w:p w:rsidR="00D73252" w:rsidRDefault="00D73252"/>
    <w:sectPr w:rsidR="00D73252" w:rsidSect="001B6297">
      <w:footerReference w:type="default" r:id="rId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1629" w:rsidRDefault="002D1629">
      <w:r>
        <w:separator/>
      </w:r>
    </w:p>
  </w:endnote>
  <w:endnote w:type="continuationSeparator" w:id="0">
    <w:p w:rsidR="002D1629" w:rsidRDefault="002D16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4726" w:type="pct"/>
      <w:tblBorders>
        <w:top w:val="single" w:sz="18" w:space="0" w:color="808080"/>
        <w:insideV w:val="single" w:sz="18" w:space="0" w:color="808080"/>
      </w:tblBorders>
      <w:tblLook w:val="04A0" w:firstRow="1" w:lastRow="0" w:firstColumn="1" w:lastColumn="0" w:noHBand="0" w:noVBand="1"/>
    </w:tblPr>
    <w:tblGrid>
      <w:gridCol w:w="1079"/>
      <w:gridCol w:w="9333"/>
    </w:tblGrid>
    <w:tr w:rsidR="001B6297" w:rsidRPr="001B6297" w:rsidTr="00474C98">
      <w:trPr>
        <w:trHeight w:val="418"/>
      </w:trPr>
      <w:tc>
        <w:tcPr>
          <w:tcW w:w="994" w:type="dxa"/>
        </w:tcPr>
        <w:p w:rsidR="001B6297" w:rsidRPr="001B6297" w:rsidRDefault="00047A74" w:rsidP="001B6297">
          <w:pPr>
            <w:tabs>
              <w:tab w:val="center" w:pos="4680"/>
              <w:tab w:val="right" w:pos="9360"/>
            </w:tabs>
            <w:jc w:val="right"/>
            <w:rPr>
              <w:rFonts w:ascii="Calibri" w:eastAsia="Calibri" w:hAnsi="Calibri"/>
              <w:b/>
              <w:color w:val="4F81BD"/>
              <w:sz w:val="32"/>
              <w:szCs w:val="32"/>
            </w:rPr>
          </w:pPr>
          <w:r w:rsidRPr="001B6297">
            <w:rPr>
              <w:rFonts w:ascii="Calibri" w:eastAsia="Calibri" w:hAnsi="Calibri"/>
              <w:sz w:val="22"/>
              <w:szCs w:val="22"/>
            </w:rPr>
            <w:fldChar w:fldCharType="begin"/>
          </w:r>
          <w:r w:rsidRPr="001B6297">
            <w:rPr>
              <w:rFonts w:ascii="Calibri" w:eastAsia="Calibri" w:hAnsi="Calibri"/>
              <w:sz w:val="22"/>
              <w:szCs w:val="22"/>
            </w:rPr>
            <w:instrText xml:space="preserve"> PAGE   \* MERGEFORMAT </w:instrText>
          </w:r>
          <w:r w:rsidRPr="001B6297">
            <w:rPr>
              <w:rFonts w:ascii="Calibri" w:eastAsia="Calibri" w:hAnsi="Calibri"/>
              <w:sz w:val="22"/>
              <w:szCs w:val="22"/>
            </w:rPr>
            <w:fldChar w:fldCharType="separate"/>
          </w:r>
          <w:r w:rsidR="00720083" w:rsidRPr="00720083">
            <w:rPr>
              <w:rFonts w:ascii="Calibri" w:eastAsia="Calibri" w:hAnsi="Calibri"/>
              <w:b/>
              <w:noProof/>
              <w:color w:val="4F81BD"/>
              <w:sz w:val="32"/>
              <w:szCs w:val="32"/>
            </w:rPr>
            <w:t>1</w:t>
          </w:r>
          <w:r w:rsidRPr="001B6297">
            <w:rPr>
              <w:rFonts w:ascii="Calibri" w:eastAsia="Calibri" w:hAnsi="Calibri"/>
              <w:b/>
              <w:noProof/>
              <w:color w:val="4F81BD"/>
              <w:sz w:val="32"/>
              <w:szCs w:val="32"/>
            </w:rPr>
            <w:fldChar w:fldCharType="end"/>
          </w:r>
        </w:p>
      </w:tc>
      <w:tc>
        <w:tcPr>
          <w:tcW w:w="8601" w:type="dxa"/>
        </w:tcPr>
        <w:p w:rsidR="00720083" w:rsidRPr="001B6297" w:rsidRDefault="00720083" w:rsidP="001B6297">
          <w:pPr>
            <w:tabs>
              <w:tab w:val="center" w:pos="4680"/>
              <w:tab w:val="right" w:pos="9360"/>
            </w:tabs>
            <w:rPr>
              <w:rFonts w:ascii="Calibri" w:eastAsia="Calibri" w:hAnsi="Calibri"/>
              <w:sz w:val="22"/>
              <w:szCs w:val="22"/>
            </w:rPr>
          </w:pPr>
          <w:r>
            <w:rPr>
              <w:rFonts w:ascii="Calibri" w:eastAsia="Calibri" w:hAnsi="Calibri"/>
              <w:sz w:val="22"/>
              <w:szCs w:val="22"/>
            </w:rPr>
            <w:t>BBA, Business Analytics 2016</w:t>
          </w:r>
        </w:p>
      </w:tc>
    </w:tr>
  </w:tbl>
  <w:p w:rsidR="001B6297" w:rsidRDefault="002D162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1629" w:rsidRDefault="002D1629">
      <w:r>
        <w:separator/>
      </w:r>
    </w:p>
  </w:footnote>
  <w:footnote w:type="continuationSeparator" w:id="0">
    <w:p w:rsidR="002D1629" w:rsidRDefault="002D162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7A74"/>
    <w:rsid w:val="00047A74"/>
    <w:rsid w:val="00124B74"/>
    <w:rsid w:val="001B2C7A"/>
    <w:rsid w:val="002D1629"/>
    <w:rsid w:val="003C5D53"/>
    <w:rsid w:val="00720083"/>
    <w:rsid w:val="00767818"/>
    <w:rsid w:val="00D73252"/>
    <w:rsid w:val="00E74A36"/>
    <w:rsid w:val="00F05096"/>
    <w:rsid w:val="00F40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C934F4F-864D-4151-A1FE-33B04C4E7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7A74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47A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047A7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47A74"/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7A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A74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200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0083"/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564</Words>
  <Characters>3217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Aneesh Antony</dc:creator>
  <cp:lastModifiedBy>Dawn Fiser</cp:lastModifiedBy>
  <cp:revision>2</cp:revision>
  <cp:lastPrinted>2015-06-09T20:24:00Z</cp:lastPrinted>
  <dcterms:created xsi:type="dcterms:W3CDTF">2016-06-05T23:50:00Z</dcterms:created>
  <dcterms:modified xsi:type="dcterms:W3CDTF">2016-06-05T23:50:00Z</dcterms:modified>
</cp:coreProperties>
</file>